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EE56" w14:textId="77777777" w:rsidR="00F40349" w:rsidRPr="00F40349" w:rsidRDefault="00F40349" w:rsidP="00F40349">
      <w:pPr>
        <w:pStyle w:val="BulletinTitle"/>
        <w:rPr>
          <w:color w:val="708E09"/>
        </w:rPr>
      </w:pPr>
      <w:r w:rsidRPr="00F40349">
        <w:rPr>
          <w:color w:val="708E09"/>
        </w:rPr>
        <w:t>Bulletin Notices:</w:t>
      </w:r>
    </w:p>
    <w:p w14:paraId="672A6659" w14:textId="77777777" w:rsidR="00ED7C7B" w:rsidRPr="006F6F3E" w:rsidRDefault="00ED7C7B" w:rsidP="00ED7C7B">
      <w:pPr>
        <w:pStyle w:val="ListParagraph"/>
        <w:spacing w:after="0" w:line="240" w:lineRule="auto"/>
        <w:ind w:left="786"/>
        <w:rPr>
          <w:rFonts w:asciiTheme="minorHAnsi" w:hAnsiTheme="minorHAnsi" w:cstheme="minorHAnsi"/>
          <w:szCs w:val="24"/>
        </w:rPr>
      </w:pPr>
    </w:p>
    <w:p w14:paraId="0A37501D" w14:textId="77777777" w:rsidR="00B25024" w:rsidRDefault="00B25024" w:rsidP="00BC4073">
      <w:pPr>
        <w:pStyle w:val="ListParagraph"/>
        <w:spacing w:after="0" w:line="240" w:lineRule="auto"/>
        <w:ind w:left="786"/>
        <w:rPr>
          <w:rFonts w:asciiTheme="minorHAnsi" w:hAnsiTheme="minorHAnsi" w:cstheme="minorHAnsi"/>
          <w:szCs w:val="24"/>
        </w:rPr>
      </w:pPr>
    </w:p>
    <w:p w14:paraId="195EAD03" w14:textId="4FC6CB2A" w:rsidR="00356165" w:rsidRPr="00356165" w:rsidRDefault="00B5029D" w:rsidP="00445441">
      <w:pPr>
        <w:pStyle w:val="ListParagraph"/>
        <w:numPr>
          <w:ilvl w:val="0"/>
          <w:numId w:val="5"/>
        </w:numPr>
        <w:spacing w:after="0" w:line="240" w:lineRule="auto"/>
        <w:rPr>
          <w:rFonts w:asciiTheme="minorHAnsi" w:hAnsiTheme="minorHAnsi"/>
          <w:color w:val="000000" w:themeColor="text1"/>
        </w:rPr>
      </w:pPr>
      <w:r w:rsidRPr="068C517F">
        <w:rPr>
          <w:rFonts w:asciiTheme="minorHAnsi" w:hAnsiTheme="minorHAnsi"/>
        </w:rPr>
        <w:t xml:space="preserve">Live stream Mass every Sunday at 9.30am at </w:t>
      </w:r>
      <w:hyperlink r:id="rId12">
        <w:r w:rsidRPr="068C517F">
          <w:rPr>
            <w:rStyle w:val="Hyperlink"/>
            <w:rFonts w:asciiTheme="minorHAnsi" w:hAnsiTheme="minorHAnsi"/>
            <w:color w:val="auto"/>
          </w:rPr>
          <w:t>https://www.mn.catholic.org.au/places/live-stream/</w:t>
        </w:r>
      </w:hyperlink>
      <w:r w:rsidR="00CD5A43">
        <w:rPr>
          <w:rStyle w:val="Hyperlink"/>
          <w:rFonts w:asciiTheme="minorHAnsi" w:hAnsiTheme="minorHAnsi"/>
          <w:color w:val="auto"/>
        </w:rPr>
        <w:br/>
      </w:r>
    </w:p>
    <w:p w14:paraId="188BE157" w14:textId="09841C7B" w:rsidR="00C37CD6" w:rsidRDefault="00C37CD6" w:rsidP="00C37CD6">
      <w:pPr>
        <w:pStyle w:val="ListParagraph"/>
        <w:numPr>
          <w:ilvl w:val="0"/>
          <w:numId w:val="5"/>
        </w:numPr>
        <w:spacing w:after="0" w:line="240" w:lineRule="auto"/>
        <w:rPr>
          <w:rFonts w:asciiTheme="minorHAnsi" w:hAnsiTheme="minorHAnsi"/>
          <w:b/>
          <w:bCs/>
          <w:color w:val="000000" w:themeColor="text1"/>
        </w:rPr>
      </w:pPr>
      <w:r w:rsidRPr="00C37CD6">
        <w:rPr>
          <w:rFonts w:asciiTheme="minorHAnsi" w:hAnsiTheme="minorHAnsi"/>
          <w:b/>
          <w:bCs/>
          <w:color w:val="000000" w:themeColor="text1"/>
        </w:rPr>
        <w:t>Dates for the Diocesan Synod</w:t>
      </w:r>
      <w:r>
        <w:rPr>
          <w:rFonts w:asciiTheme="minorHAnsi" w:hAnsiTheme="minorHAnsi"/>
          <w:b/>
          <w:bCs/>
          <w:color w:val="000000" w:themeColor="text1"/>
        </w:rPr>
        <w:t>:</w:t>
      </w:r>
    </w:p>
    <w:p w14:paraId="16E11ABA" w14:textId="77777777" w:rsidR="00446891" w:rsidRPr="00C37CD6" w:rsidRDefault="00446891" w:rsidP="00446891">
      <w:pPr>
        <w:pStyle w:val="ListParagraph"/>
        <w:spacing w:after="0" w:line="240" w:lineRule="auto"/>
        <w:ind w:left="786"/>
        <w:rPr>
          <w:rFonts w:asciiTheme="minorHAnsi" w:hAnsiTheme="minorHAnsi"/>
          <w:color w:val="000000" w:themeColor="text1"/>
        </w:rPr>
      </w:pPr>
      <w:r>
        <w:rPr>
          <w:rFonts w:asciiTheme="minorHAnsi" w:hAnsiTheme="minorHAnsi"/>
          <w:b/>
          <w:bCs/>
          <w:color w:val="000000" w:themeColor="text1"/>
        </w:rPr>
        <w:br/>
      </w:r>
      <w:r w:rsidRPr="00C37CD6">
        <w:rPr>
          <w:rFonts w:asciiTheme="minorHAnsi" w:hAnsiTheme="minorHAnsi"/>
          <w:color w:val="000000" w:themeColor="text1"/>
        </w:rPr>
        <w:t>Second session of Synod – Discernment is on 22nd May 2021</w:t>
      </w:r>
    </w:p>
    <w:p w14:paraId="54CAFD2D" w14:textId="77777777" w:rsidR="00446891" w:rsidRPr="00446891" w:rsidRDefault="00446891" w:rsidP="00446891">
      <w:pPr>
        <w:pStyle w:val="ListParagraph"/>
        <w:spacing w:after="0" w:line="240" w:lineRule="auto"/>
        <w:ind w:left="786"/>
        <w:rPr>
          <w:rFonts w:asciiTheme="minorHAnsi" w:hAnsiTheme="minorHAnsi"/>
          <w:color w:val="000000" w:themeColor="text1"/>
        </w:rPr>
      </w:pPr>
      <w:r w:rsidRPr="00C37CD6">
        <w:rPr>
          <w:rFonts w:asciiTheme="minorHAnsi" w:hAnsiTheme="minorHAnsi"/>
          <w:color w:val="000000" w:themeColor="text1"/>
        </w:rPr>
        <w:t>Third session of Synod – Implementation is on 21st November 2021</w:t>
      </w:r>
    </w:p>
    <w:p w14:paraId="2C454D0A" w14:textId="79A93CE1" w:rsidR="00446891" w:rsidRDefault="00446891" w:rsidP="00446891">
      <w:pPr>
        <w:pStyle w:val="ListParagraph"/>
        <w:spacing w:after="0" w:line="240" w:lineRule="auto"/>
        <w:ind w:left="786"/>
        <w:rPr>
          <w:rFonts w:asciiTheme="minorHAnsi" w:hAnsiTheme="minorHAnsi"/>
          <w:b/>
          <w:bCs/>
          <w:color w:val="000000" w:themeColor="text1"/>
        </w:rPr>
      </w:pPr>
    </w:p>
    <w:p w14:paraId="1C5BBE64" w14:textId="77777777" w:rsidR="00446891" w:rsidRDefault="00446891" w:rsidP="00446891">
      <w:pPr>
        <w:pStyle w:val="ListParagraph"/>
        <w:numPr>
          <w:ilvl w:val="0"/>
          <w:numId w:val="5"/>
        </w:numPr>
        <w:spacing w:after="0" w:line="240" w:lineRule="auto"/>
        <w:rPr>
          <w:rFonts w:asciiTheme="minorHAnsi" w:hAnsiTheme="minorHAnsi"/>
          <w:b/>
          <w:bCs/>
          <w:color w:val="000000" w:themeColor="text1"/>
        </w:rPr>
      </w:pPr>
      <w:r>
        <w:rPr>
          <w:rFonts w:asciiTheme="minorHAnsi" w:hAnsiTheme="minorHAnsi"/>
          <w:b/>
          <w:bCs/>
          <w:color w:val="000000" w:themeColor="text1"/>
        </w:rPr>
        <w:t>Upcoming Events</w:t>
      </w:r>
    </w:p>
    <w:p w14:paraId="53095FEB" w14:textId="77777777" w:rsidR="00446891" w:rsidRDefault="00446891" w:rsidP="00446891">
      <w:pPr>
        <w:pStyle w:val="ListParagraph"/>
        <w:spacing w:after="0" w:line="240" w:lineRule="auto"/>
        <w:ind w:left="786"/>
        <w:rPr>
          <w:rFonts w:asciiTheme="minorHAnsi" w:hAnsiTheme="minorHAnsi"/>
          <w:b/>
          <w:bCs/>
          <w:color w:val="000000" w:themeColor="text1"/>
        </w:rPr>
      </w:pPr>
    </w:p>
    <w:p w14:paraId="103823EF" w14:textId="0012E2AD" w:rsidR="00446891" w:rsidRDefault="00446891" w:rsidP="00446891">
      <w:pPr>
        <w:pStyle w:val="ListParagraph"/>
        <w:spacing w:after="0" w:line="240" w:lineRule="auto"/>
        <w:ind w:left="786"/>
        <w:rPr>
          <w:rFonts w:asciiTheme="minorHAnsi" w:hAnsiTheme="minorHAnsi" w:cstheme="minorHAnsi"/>
          <w:b/>
          <w:bCs/>
          <w:u w:val="single"/>
        </w:rPr>
      </w:pPr>
      <w:r w:rsidRPr="00446891">
        <w:rPr>
          <w:rFonts w:asciiTheme="minorHAnsi" w:hAnsiTheme="minorHAnsi" w:cstheme="minorHAnsi"/>
        </w:rPr>
        <w:t xml:space="preserve">Diocese of Maitland- Newcastle presents a range of free presentations and courses this November. </w:t>
      </w:r>
      <w:r w:rsidRPr="00446891">
        <w:rPr>
          <w:rFonts w:asciiTheme="minorHAnsi" w:hAnsiTheme="minorHAnsi" w:cstheme="minorHAnsi"/>
          <w:b/>
          <w:bCs/>
          <w:u w:val="single"/>
        </w:rPr>
        <w:t>NEW EVENT!</w:t>
      </w:r>
    </w:p>
    <w:p w14:paraId="6F8EB48D" w14:textId="50B17DC8" w:rsidR="00446891" w:rsidRDefault="00446891" w:rsidP="00446891">
      <w:pPr>
        <w:pStyle w:val="ListParagraph"/>
        <w:spacing w:after="0" w:line="240" w:lineRule="auto"/>
        <w:ind w:left="786"/>
        <w:rPr>
          <w:rFonts w:asciiTheme="minorHAnsi" w:hAnsiTheme="minorHAnsi" w:cstheme="minorHAnsi"/>
          <w:b/>
          <w:bCs/>
          <w:u w:val="single"/>
        </w:rPr>
      </w:pPr>
    </w:p>
    <w:p w14:paraId="579AB86D" w14:textId="77777777" w:rsidR="00446891" w:rsidRPr="00446891" w:rsidRDefault="00446891" w:rsidP="00446891">
      <w:pPr>
        <w:pStyle w:val="ListParagraph"/>
        <w:numPr>
          <w:ilvl w:val="0"/>
          <w:numId w:val="18"/>
        </w:numPr>
        <w:spacing w:after="0" w:line="240" w:lineRule="auto"/>
        <w:rPr>
          <w:rFonts w:asciiTheme="minorHAnsi" w:hAnsiTheme="minorHAnsi"/>
          <w:b/>
          <w:bCs/>
          <w:color w:val="000000" w:themeColor="text1"/>
        </w:rPr>
      </w:pPr>
      <w:r w:rsidRPr="00446891">
        <w:rPr>
          <w:rFonts w:asciiTheme="minorHAnsi" w:hAnsiTheme="minorHAnsi" w:cstheme="minorHAnsi"/>
        </w:rPr>
        <w:t xml:space="preserve">Nicholas King SJ presents: Bringing </w:t>
      </w:r>
      <w:proofErr w:type="gramStart"/>
      <w:r w:rsidRPr="00446891">
        <w:rPr>
          <w:rFonts w:asciiTheme="minorHAnsi" w:hAnsiTheme="minorHAnsi" w:cstheme="minorHAnsi"/>
        </w:rPr>
        <w:t>The</w:t>
      </w:r>
      <w:proofErr w:type="gramEnd"/>
      <w:r w:rsidRPr="00446891">
        <w:rPr>
          <w:rFonts w:asciiTheme="minorHAnsi" w:hAnsiTheme="minorHAnsi" w:cstheme="minorHAnsi"/>
        </w:rPr>
        <w:t xml:space="preserve"> Gospel to Life- Wed., 4 Nov. 6.30pm-8pm</w:t>
      </w:r>
    </w:p>
    <w:p w14:paraId="65A21C91" w14:textId="77777777" w:rsidR="00446891" w:rsidRPr="00446891" w:rsidRDefault="00446891" w:rsidP="00446891">
      <w:pPr>
        <w:pStyle w:val="ListParagraph"/>
        <w:numPr>
          <w:ilvl w:val="0"/>
          <w:numId w:val="18"/>
        </w:numPr>
        <w:spacing w:after="0" w:line="240" w:lineRule="auto"/>
        <w:rPr>
          <w:rFonts w:asciiTheme="minorHAnsi" w:hAnsiTheme="minorHAnsi"/>
          <w:b/>
          <w:bCs/>
          <w:color w:val="000000" w:themeColor="text1"/>
        </w:rPr>
      </w:pPr>
      <w:r w:rsidRPr="00446891">
        <w:rPr>
          <w:rFonts w:asciiTheme="minorHAnsi" w:hAnsiTheme="minorHAnsi" w:cstheme="minorHAnsi"/>
        </w:rPr>
        <w:t>Communion of Saints: presented by the Formation and Education team over 4 weeks. Commencing Thursday Nov 5 to 19. 6.30pm-8pm</w:t>
      </w:r>
    </w:p>
    <w:p w14:paraId="172EC0E4" w14:textId="77777777" w:rsidR="00446891" w:rsidRPr="00446891" w:rsidRDefault="00446891" w:rsidP="00446891">
      <w:pPr>
        <w:pStyle w:val="ListParagraph"/>
        <w:numPr>
          <w:ilvl w:val="0"/>
          <w:numId w:val="18"/>
        </w:numPr>
        <w:spacing w:after="0" w:line="240" w:lineRule="auto"/>
        <w:rPr>
          <w:rFonts w:asciiTheme="minorHAnsi" w:hAnsiTheme="minorHAnsi"/>
          <w:b/>
          <w:bCs/>
          <w:color w:val="000000" w:themeColor="text1"/>
        </w:rPr>
      </w:pPr>
      <w:r w:rsidRPr="00446891">
        <w:rPr>
          <w:rFonts w:asciiTheme="minorHAnsi" w:hAnsiTheme="minorHAnsi" w:cstheme="minorHAnsi"/>
        </w:rPr>
        <w:t>Relationships Matter: presented by the Formation and Education team. Wed.,11 Nov. 7-8.30pm</w:t>
      </w:r>
    </w:p>
    <w:p w14:paraId="77AAB8FA" w14:textId="77777777" w:rsidR="00446891" w:rsidRPr="00446891" w:rsidRDefault="00446891" w:rsidP="00446891">
      <w:pPr>
        <w:pStyle w:val="ListParagraph"/>
        <w:numPr>
          <w:ilvl w:val="0"/>
          <w:numId w:val="18"/>
        </w:numPr>
        <w:spacing w:after="0" w:line="240" w:lineRule="auto"/>
        <w:rPr>
          <w:rFonts w:asciiTheme="minorHAnsi" w:hAnsiTheme="minorHAnsi"/>
          <w:b/>
          <w:bCs/>
          <w:color w:val="000000" w:themeColor="text1"/>
        </w:rPr>
      </w:pPr>
      <w:r w:rsidRPr="00446891">
        <w:rPr>
          <w:rFonts w:asciiTheme="minorHAnsi" w:hAnsiTheme="minorHAnsi" w:cstheme="minorHAnsi"/>
        </w:rPr>
        <w:t>Michael Smith SJ presents: Why Pilgrimage? Tues.,17 Nov. 7-8pm</w:t>
      </w:r>
    </w:p>
    <w:p w14:paraId="6B8739F7" w14:textId="77777777" w:rsidR="00446891" w:rsidRPr="00446891" w:rsidRDefault="00446891" w:rsidP="00446891">
      <w:pPr>
        <w:pStyle w:val="ListParagraph"/>
        <w:numPr>
          <w:ilvl w:val="0"/>
          <w:numId w:val="18"/>
        </w:numPr>
        <w:spacing w:after="0" w:line="240" w:lineRule="auto"/>
        <w:rPr>
          <w:rFonts w:asciiTheme="minorHAnsi" w:hAnsiTheme="minorHAnsi"/>
          <w:b/>
          <w:bCs/>
          <w:color w:val="000000" w:themeColor="text1"/>
        </w:rPr>
      </w:pPr>
      <w:r w:rsidRPr="00446891">
        <w:rPr>
          <w:rFonts w:asciiTheme="minorHAnsi" w:hAnsiTheme="minorHAnsi" w:cstheme="minorHAnsi"/>
        </w:rPr>
        <w:t>Nicholas King SJ presents: Mark- The Strangest Gospel</w:t>
      </w:r>
      <w:r>
        <w:rPr>
          <w:rFonts w:asciiTheme="minorHAnsi" w:hAnsiTheme="minorHAnsi" w:cstheme="minorHAnsi"/>
        </w:rPr>
        <w:t xml:space="preserve"> </w:t>
      </w:r>
      <w:r w:rsidRPr="00446891">
        <w:rPr>
          <w:rFonts w:asciiTheme="minorHAnsi" w:hAnsiTheme="minorHAnsi" w:cstheme="minorHAnsi"/>
        </w:rPr>
        <w:t>Wed., 18 Nov .6.30pm-8pm</w:t>
      </w:r>
    </w:p>
    <w:p w14:paraId="4433532C" w14:textId="58B67948" w:rsidR="00446891" w:rsidRPr="00446891" w:rsidRDefault="00446891" w:rsidP="00446891">
      <w:pPr>
        <w:pStyle w:val="ListParagraph"/>
        <w:numPr>
          <w:ilvl w:val="0"/>
          <w:numId w:val="18"/>
        </w:numPr>
        <w:spacing w:after="0" w:line="240" w:lineRule="auto"/>
        <w:rPr>
          <w:rFonts w:asciiTheme="minorHAnsi" w:hAnsiTheme="minorHAnsi"/>
          <w:b/>
          <w:bCs/>
          <w:color w:val="000000" w:themeColor="text1"/>
        </w:rPr>
      </w:pPr>
      <w:r w:rsidRPr="00446891">
        <w:rPr>
          <w:rFonts w:asciiTheme="minorHAnsi" w:hAnsiTheme="minorHAnsi" w:cstheme="minorHAnsi"/>
        </w:rPr>
        <w:t>Q &amp; A with Father Anthony Coloma. Wed., 25 Nov.6.30pm-8pm</w:t>
      </w:r>
    </w:p>
    <w:p w14:paraId="4CFD0E8E" w14:textId="77777777" w:rsidR="00446891" w:rsidRDefault="00446891" w:rsidP="00446891">
      <w:pPr>
        <w:pStyle w:val="ListParagraph"/>
        <w:spacing w:after="0" w:line="240" w:lineRule="auto"/>
        <w:ind w:left="786"/>
        <w:rPr>
          <w:rFonts w:asciiTheme="minorHAnsi" w:hAnsiTheme="minorHAnsi" w:cstheme="minorHAnsi"/>
        </w:rPr>
      </w:pPr>
      <w:r>
        <w:rPr>
          <w:rFonts w:asciiTheme="minorHAnsi" w:hAnsiTheme="minorHAnsi" w:cstheme="minorHAnsi"/>
        </w:rPr>
        <w:br/>
      </w:r>
      <w:r w:rsidRPr="00446891">
        <w:rPr>
          <w:rFonts w:asciiTheme="minorHAnsi" w:hAnsiTheme="minorHAnsi" w:cstheme="minorHAnsi"/>
        </w:rPr>
        <w:t>To register either scan the QR code or go to Adult Faith Formation page on the Diocesan website.</w:t>
      </w:r>
    </w:p>
    <w:p w14:paraId="351F0AEB" w14:textId="2A0D67DE" w:rsidR="00446891" w:rsidRPr="00C563D8" w:rsidRDefault="00B96336" w:rsidP="00C563D8">
      <w:pPr>
        <w:pStyle w:val="ListParagraph"/>
        <w:spacing w:after="0" w:line="240" w:lineRule="auto"/>
        <w:ind w:left="786"/>
        <w:rPr>
          <w:rFonts w:asciiTheme="minorHAnsi" w:hAnsiTheme="minorHAnsi" w:cstheme="minorHAnsi"/>
          <w:b/>
          <w:bCs/>
          <w:u w:val="single"/>
        </w:rPr>
      </w:pPr>
      <w:hyperlink r:id="rId13" w:history="1">
        <w:r w:rsidR="00446891" w:rsidRPr="00E361DA">
          <w:rPr>
            <w:rStyle w:val="Hyperlink"/>
            <w:rFonts w:asciiTheme="minorHAnsi" w:hAnsiTheme="minorHAnsi" w:cstheme="minorHAnsi"/>
          </w:rPr>
          <w:t>https://www.mn.catholic.org.au/church-mission/catholic-life/adult-faith-formation/</w:t>
        </w:r>
      </w:hyperlink>
      <w:r w:rsidR="00446891" w:rsidRPr="00C563D8">
        <w:rPr>
          <w:rFonts w:asciiTheme="minorHAnsi" w:hAnsiTheme="minorHAnsi" w:cstheme="minorHAnsi"/>
          <w:b/>
          <w:bCs/>
          <w:u w:val="single"/>
        </w:rPr>
        <w:br/>
      </w:r>
    </w:p>
    <w:p w14:paraId="61F610FF" w14:textId="77777777" w:rsidR="00446891" w:rsidRPr="00446891" w:rsidRDefault="00446891" w:rsidP="00446891">
      <w:pPr>
        <w:rPr>
          <w:rFonts w:asciiTheme="minorHAnsi" w:hAnsiTheme="minorHAnsi" w:cstheme="minorHAnsi"/>
        </w:rPr>
      </w:pPr>
      <w:r w:rsidRPr="00446891">
        <w:rPr>
          <w:rFonts w:asciiTheme="minorHAnsi" w:hAnsiTheme="minorHAnsi" w:cstheme="minorHAnsi"/>
          <w:noProof/>
        </w:rPr>
        <w:drawing>
          <wp:anchor distT="0" distB="0" distL="114300" distR="114300" simplePos="0" relativeHeight="251658240" behindDoc="0" locked="0" layoutInCell="1" allowOverlap="1" wp14:anchorId="37F70292" wp14:editId="757915B7">
            <wp:simplePos x="0" y="0"/>
            <wp:positionH relativeFrom="margin">
              <wp:posOffset>476250</wp:posOffset>
            </wp:positionH>
            <wp:positionV relativeFrom="margin">
              <wp:posOffset>6134735</wp:posOffset>
            </wp:positionV>
            <wp:extent cx="1580144" cy="157162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0144" cy="1571625"/>
                    </a:xfrm>
                    <a:prstGeom prst="rect">
                      <a:avLst/>
                    </a:prstGeom>
                    <a:noFill/>
                    <a:ln>
                      <a:noFill/>
                    </a:ln>
                  </pic:spPr>
                </pic:pic>
              </a:graphicData>
            </a:graphic>
          </wp:anchor>
        </w:drawing>
      </w:r>
    </w:p>
    <w:p w14:paraId="0BB18F5D" w14:textId="41431327" w:rsidR="00446891" w:rsidRDefault="00446891" w:rsidP="00446891">
      <w:pPr>
        <w:spacing w:after="0" w:line="240" w:lineRule="auto"/>
        <w:rPr>
          <w:rFonts w:asciiTheme="minorHAnsi" w:hAnsiTheme="minorHAnsi"/>
          <w:b/>
          <w:bCs/>
          <w:color w:val="000000" w:themeColor="text1"/>
        </w:rPr>
      </w:pPr>
    </w:p>
    <w:p w14:paraId="45429ACE" w14:textId="2739B04C" w:rsidR="00C563D8" w:rsidRDefault="00C563D8" w:rsidP="00446891">
      <w:pPr>
        <w:spacing w:after="0" w:line="240" w:lineRule="auto"/>
        <w:rPr>
          <w:rFonts w:asciiTheme="minorHAnsi" w:hAnsiTheme="minorHAnsi"/>
          <w:b/>
          <w:bCs/>
          <w:color w:val="000000" w:themeColor="text1"/>
        </w:rPr>
      </w:pPr>
    </w:p>
    <w:p w14:paraId="6B2D16D1" w14:textId="3BD14D82" w:rsidR="00C563D8" w:rsidRDefault="00C563D8" w:rsidP="00446891">
      <w:pPr>
        <w:spacing w:after="0" w:line="240" w:lineRule="auto"/>
        <w:rPr>
          <w:rFonts w:asciiTheme="minorHAnsi" w:hAnsiTheme="minorHAnsi"/>
          <w:b/>
          <w:bCs/>
          <w:color w:val="000000" w:themeColor="text1"/>
        </w:rPr>
      </w:pPr>
    </w:p>
    <w:p w14:paraId="6797382F" w14:textId="2F53599D" w:rsidR="00C563D8" w:rsidRDefault="00C563D8" w:rsidP="00446891">
      <w:pPr>
        <w:spacing w:after="0" w:line="240" w:lineRule="auto"/>
        <w:rPr>
          <w:rFonts w:asciiTheme="minorHAnsi" w:hAnsiTheme="minorHAnsi"/>
          <w:b/>
          <w:bCs/>
          <w:color w:val="000000" w:themeColor="text1"/>
        </w:rPr>
      </w:pPr>
    </w:p>
    <w:p w14:paraId="2BA19D26" w14:textId="72168EB9" w:rsidR="00C563D8" w:rsidRDefault="00C563D8" w:rsidP="00446891">
      <w:pPr>
        <w:spacing w:after="0" w:line="240" w:lineRule="auto"/>
        <w:rPr>
          <w:rFonts w:asciiTheme="minorHAnsi" w:hAnsiTheme="minorHAnsi"/>
          <w:b/>
          <w:bCs/>
          <w:color w:val="000000" w:themeColor="text1"/>
        </w:rPr>
      </w:pPr>
    </w:p>
    <w:p w14:paraId="666E39D4" w14:textId="77777777" w:rsidR="00C563D8" w:rsidRPr="00446891" w:rsidRDefault="00C563D8" w:rsidP="00446891">
      <w:pPr>
        <w:spacing w:after="0" w:line="240" w:lineRule="auto"/>
        <w:rPr>
          <w:rFonts w:asciiTheme="minorHAnsi" w:hAnsiTheme="minorHAnsi"/>
          <w:b/>
          <w:bCs/>
          <w:color w:val="000000" w:themeColor="text1"/>
        </w:rPr>
      </w:pPr>
    </w:p>
    <w:p w14:paraId="60791CE9" w14:textId="77777777" w:rsidR="00446891" w:rsidRDefault="00446891" w:rsidP="00446891">
      <w:pPr>
        <w:pStyle w:val="ListParagraph"/>
        <w:spacing w:after="0" w:line="240" w:lineRule="auto"/>
        <w:ind w:left="786"/>
        <w:rPr>
          <w:rFonts w:asciiTheme="minorHAnsi" w:hAnsiTheme="minorHAnsi"/>
          <w:b/>
          <w:bCs/>
          <w:color w:val="000000" w:themeColor="text1"/>
        </w:rPr>
      </w:pPr>
    </w:p>
    <w:p w14:paraId="2FAA03E8" w14:textId="22197047" w:rsidR="008F49D9" w:rsidRPr="008F49D9" w:rsidRDefault="008F49D9" w:rsidP="008F49D9">
      <w:pPr>
        <w:pStyle w:val="ListParagraph"/>
        <w:numPr>
          <w:ilvl w:val="0"/>
          <w:numId w:val="5"/>
        </w:numPr>
        <w:rPr>
          <w:rFonts w:asciiTheme="minorHAnsi" w:hAnsiTheme="minorHAnsi" w:cstheme="minorHAnsi"/>
          <w:b/>
          <w:bCs/>
        </w:rPr>
      </w:pPr>
      <w:r w:rsidRPr="008F49D9">
        <w:rPr>
          <w:rFonts w:asciiTheme="minorHAnsi" w:hAnsiTheme="minorHAnsi" w:cstheme="minorHAnsi"/>
          <w:b/>
          <w:bCs/>
        </w:rPr>
        <w:lastRenderedPageBreak/>
        <w:t>Christian Formation Course 2021</w:t>
      </w:r>
    </w:p>
    <w:p w14:paraId="36356998" w14:textId="77777777" w:rsidR="008F49D9" w:rsidRDefault="008F49D9" w:rsidP="008F49D9">
      <w:pPr>
        <w:pStyle w:val="ListParagraph"/>
        <w:ind w:left="786"/>
      </w:pPr>
    </w:p>
    <w:p w14:paraId="74C18EEF" w14:textId="28649859" w:rsidR="008F49D9" w:rsidRPr="008F49D9" w:rsidRDefault="008F49D9" w:rsidP="008F49D9">
      <w:pPr>
        <w:pStyle w:val="ListParagraph"/>
        <w:ind w:left="786"/>
        <w:rPr>
          <w:rFonts w:asciiTheme="minorHAnsi" w:hAnsiTheme="minorHAnsi" w:cstheme="minorHAnsi"/>
        </w:rPr>
      </w:pPr>
      <w:r w:rsidRPr="008F49D9">
        <w:rPr>
          <w:rFonts w:asciiTheme="minorHAnsi" w:hAnsiTheme="minorHAnsi" w:cstheme="minorHAnsi"/>
        </w:rPr>
        <w:t>The Christian Formation Course (CFC) is a face-to-face learning experience that allows participants to explore their life’s journey and their faith within the Catholic Tradition. This one-year course introduces participants to scripture, theology, church history, sacramental life, and liturgy. The course runs across twelve months and comprises of eight units. Commencing on Tuesday February 2, 2021, no prerequisite formation or qualification is required to enrol. All who complete the Course are awarded a diocesan Certificate in Christian Formation.</w:t>
      </w:r>
    </w:p>
    <w:p w14:paraId="40956E5F" w14:textId="3A20CF33" w:rsidR="008F49D9" w:rsidRPr="008F49D9" w:rsidRDefault="008F49D9" w:rsidP="008F49D9">
      <w:pPr>
        <w:pStyle w:val="ListParagraph"/>
        <w:ind w:left="786"/>
        <w:rPr>
          <w:rFonts w:asciiTheme="minorHAnsi" w:hAnsiTheme="minorHAnsi" w:cstheme="minorHAnsi"/>
        </w:rPr>
      </w:pPr>
      <w:r w:rsidRPr="008F49D9">
        <w:rPr>
          <w:rFonts w:asciiTheme="minorHAnsi" w:hAnsiTheme="minorHAnsi" w:cstheme="minorHAnsi"/>
        </w:rPr>
        <w:br/>
      </w:r>
      <w:r w:rsidRPr="008F49D9">
        <w:rPr>
          <w:rFonts w:asciiTheme="minorHAnsi" w:hAnsiTheme="minorHAnsi" w:cstheme="minorHAnsi"/>
        </w:rPr>
        <w:t>Bishop Bill writes:</w:t>
      </w:r>
    </w:p>
    <w:p w14:paraId="3FB7FC9E" w14:textId="77777777" w:rsidR="008F49D9" w:rsidRPr="008F49D9" w:rsidRDefault="008F49D9" w:rsidP="008F49D9">
      <w:pPr>
        <w:pStyle w:val="ListParagraph"/>
        <w:ind w:left="786"/>
        <w:rPr>
          <w:rFonts w:asciiTheme="minorHAnsi" w:hAnsiTheme="minorHAnsi" w:cstheme="minorHAnsi"/>
        </w:rPr>
      </w:pPr>
      <w:r w:rsidRPr="008F49D9">
        <w:rPr>
          <w:rFonts w:asciiTheme="minorHAnsi" w:hAnsiTheme="minorHAnsi" w:cstheme="minorHAnsi"/>
        </w:rPr>
        <w:t>The Christian Formation Course has been a very great contributor to Catholic life in this diocese. It is based on adult learning methods that involve the participants in on-going dialogue and engagement with the material and the staff. It is my hope that many, many people will take this course. I further hope that it will be just the beginning of their living more informed and engaged Christ lives.</w:t>
      </w:r>
    </w:p>
    <w:p w14:paraId="10630587" w14:textId="77777777" w:rsidR="008F49D9" w:rsidRPr="008F49D9" w:rsidRDefault="008F49D9" w:rsidP="008F49D9">
      <w:pPr>
        <w:pStyle w:val="ListParagraph"/>
        <w:ind w:left="786"/>
        <w:rPr>
          <w:rFonts w:asciiTheme="minorHAnsi" w:hAnsiTheme="minorHAnsi" w:cstheme="minorHAnsi"/>
        </w:rPr>
      </w:pPr>
    </w:p>
    <w:p w14:paraId="41D7D480" w14:textId="77777777" w:rsidR="008F49D9" w:rsidRPr="008F49D9" w:rsidRDefault="008F49D9" w:rsidP="008F49D9">
      <w:pPr>
        <w:pStyle w:val="ListParagraph"/>
        <w:ind w:left="786"/>
        <w:rPr>
          <w:rFonts w:asciiTheme="minorHAnsi" w:hAnsiTheme="minorHAnsi" w:cstheme="minorHAnsi"/>
        </w:rPr>
      </w:pPr>
      <w:r w:rsidRPr="008F49D9">
        <w:rPr>
          <w:rFonts w:asciiTheme="minorHAnsi" w:hAnsiTheme="minorHAnsi" w:cstheme="minorHAnsi"/>
        </w:rPr>
        <w:t>If you would like to enrol in the Christian Formation Course in 2021 go to:</w:t>
      </w:r>
    </w:p>
    <w:p w14:paraId="749A86C5" w14:textId="28B19510" w:rsidR="008F49D9" w:rsidRPr="008F49D9" w:rsidRDefault="008F49D9" w:rsidP="008F49D9">
      <w:pPr>
        <w:pStyle w:val="ListParagraph"/>
        <w:ind w:left="786"/>
        <w:rPr>
          <w:rFonts w:asciiTheme="minorHAnsi" w:hAnsiTheme="minorHAnsi" w:cstheme="minorHAnsi"/>
        </w:rPr>
      </w:pPr>
      <w:hyperlink r:id="rId15" w:history="1">
        <w:r w:rsidRPr="008F49D9">
          <w:rPr>
            <w:rStyle w:val="Hyperlink"/>
            <w:rFonts w:asciiTheme="minorHAnsi" w:hAnsiTheme="minorHAnsi" w:cstheme="minorHAnsi"/>
          </w:rPr>
          <w:t>https://www.mn.catholic.org.au/church-mission/catholic-life/adult-faith-formation/christian-formation-course/</w:t>
        </w:r>
      </w:hyperlink>
    </w:p>
    <w:p w14:paraId="6628B7E6" w14:textId="77777777" w:rsidR="008F49D9" w:rsidRDefault="008F49D9" w:rsidP="008F49D9">
      <w:pPr>
        <w:pStyle w:val="ListParagraph"/>
        <w:spacing w:after="0" w:line="240" w:lineRule="auto"/>
        <w:ind w:left="786"/>
        <w:rPr>
          <w:rFonts w:asciiTheme="minorHAnsi" w:hAnsiTheme="minorHAnsi"/>
          <w:b/>
          <w:bCs/>
          <w:color w:val="000000" w:themeColor="text1"/>
        </w:rPr>
      </w:pPr>
    </w:p>
    <w:p w14:paraId="2CAC288B" w14:textId="77777777" w:rsidR="00BD2BFF" w:rsidRDefault="00BD2BFF" w:rsidP="00BD2BFF">
      <w:pPr>
        <w:pStyle w:val="ListParagraph"/>
        <w:numPr>
          <w:ilvl w:val="0"/>
          <w:numId w:val="5"/>
        </w:numPr>
        <w:spacing w:after="0" w:line="240" w:lineRule="auto"/>
        <w:rPr>
          <w:rFonts w:asciiTheme="minorHAnsi" w:hAnsiTheme="minorHAnsi"/>
          <w:b/>
          <w:bCs/>
          <w:color w:val="000000" w:themeColor="text1"/>
        </w:rPr>
      </w:pPr>
      <w:r>
        <w:rPr>
          <w:rFonts w:asciiTheme="minorHAnsi" w:hAnsiTheme="minorHAnsi"/>
          <w:b/>
          <w:bCs/>
          <w:color w:val="000000" w:themeColor="text1"/>
        </w:rPr>
        <w:t>Pints with a Purpose</w:t>
      </w:r>
    </w:p>
    <w:p w14:paraId="7850D045" w14:textId="77777777" w:rsidR="00BD2BFF" w:rsidRDefault="00BD2BFF" w:rsidP="00BD2BFF">
      <w:pPr>
        <w:pStyle w:val="ListParagraph"/>
        <w:spacing w:after="0" w:line="240" w:lineRule="auto"/>
        <w:ind w:left="786"/>
        <w:rPr>
          <w:rFonts w:asciiTheme="minorHAnsi" w:hAnsiTheme="minorHAnsi"/>
          <w:b/>
          <w:bCs/>
          <w:color w:val="000000" w:themeColor="text1"/>
        </w:rPr>
      </w:pPr>
    </w:p>
    <w:p w14:paraId="2F62D9BC" w14:textId="639C2553" w:rsidR="00BD2BFF" w:rsidRPr="00BD2BFF" w:rsidRDefault="00BD2BFF" w:rsidP="00BD2BFF">
      <w:pPr>
        <w:pStyle w:val="ListParagraph"/>
        <w:spacing w:after="0" w:line="240" w:lineRule="auto"/>
        <w:ind w:left="786"/>
        <w:rPr>
          <w:rFonts w:asciiTheme="minorHAnsi" w:hAnsiTheme="minorHAnsi" w:cstheme="minorHAnsi"/>
          <w:b/>
          <w:bCs/>
          <w:color w:val="000000" w:themeColor="text1"/>
          <w:szCs w:val="24"/>
        </w:rPr>
      </w:pPr>
      <w:r w:rsidRPr="00BD2BFF">
        <w:rPr>
          <w:rFonts w:asciiTheme="minorHAnsi" w:hAnsiTheme="minorHAnsi" w:cstheme="minorHAnsi"/>
          <w:color w:val="050505"/>
          <w:szCs w:val="24"/>
        </w:rPr>
        <w:t>Date: Monday November 2</w:t>
      </w:r>
      <w:r w:rsidRPr="00BD2BFF">
        <w:rPr>
          <w:rFonts w:asciiTheme="minorHAnsi" w:hAnsiTheme="minorHAnsi" w:cstheme="minorHAnsi"/>
          <w:color w:val="050505"/>
          <w:szCs w:val="24"/>
        </w:rPr>
        <w:br/>
        <w:t>Time: 7.00pm-8.00pm AEST</w:t>
      </w:r>
      <w:r w:rsidRPr="00BD2BFF">
        <w:rPr>
          <w:rFonts w:asciiTheme="minorHAnsi" w:hAnsiTheme="minorHAnsi" w:cstheme="minorHAnsi"/>
          <w:color w:val="050505"/>
          <w:szCs w:val="24"/>
        </w:rPr>
        <w:br/>
        <w:t>Zoom Link- </w:t>
      </w:r>
      <w:hyperlink r:id="rId16" w:tgtFrame="_blank" w:history="1">
        <w:r w:rsidRPr="00BD2BFF">
          <w:rPr>
            <w:rStyle w:val="Hyperlink"/>
            <w:rFonts w:asciiTheme="minorHAnsi" w:hAnsiTheme="minorHAnsi" w:cstheme="minorHAnsi"/>
            <w:szCs w:val="24"/>
            <w:bdr w:val="none" w:sz="0" w:space="0" w:color="auto" w:frame="1"/>
          </w:rPr>
          <w:t>https://mncatholic.zoom.us/j/95051923535</w:t>
        </w:r>
      </w:hyperlink>
      <w:r w:rsidRPr="00BD2BFF">
        <w:rPr>
          <w:rFonts w:asciiTheme="minorHAnsi" w:hAnsiTheme="minorHAnsi" w:cstheme="minorHAnsi"/>
          <w:color w:val="050505"/>
          <w:szCs w:val="24"/>
        </w:rPr>
        <w:br/>
        <w:t>Meeting ID: 950 5192 3535</w:t>
      </w:r>
      <w:r w:rsidRPr="00BD2BFF">
        <w:rPr>
          <w:rFonts w:asciiTheme="minorHAnsi" w:hAnsiTheme="minorHAnsi" w:cstheme="minorHAnsi"/>
          <w:color w:val="050505"/>
          <w:szCs w:val="24"/>
        </w:rPr>
        <w:br/>
        <w:t>Password: 555999</w:t>
      </w:r>
    </w:p>
    <w:p w14:paraId="0A8C4530"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r w:rsidRPr="00BD2BFF">
        <w:rPr>
          <w:rFonts w:asciiTheme="minorHAnsi" w:hAnsiTheme="minorHAnsi" w:cstheme="minorHAnsi"/>
          <w:b/>
          <w:bCs/>
          <w:color w:val="000000" w:themeColor="text1"/>
          <w:szCs w:val="24"/>
        </w:rPr>
        <w:br/>
      </w:r>
      <w:r w:rsidRPr="00BD2BFF">
        <w:rPr>
          <w:rFonts w:asciiTheme="minorHAnsi" w:hAnsiTheme="minorHAnsi" w:cstheme="minorHAnsi"/>
          <w:color w:val="050505"/>
          <w:szCs w:val="24"/>
        </w:rPr>
        <w:t>"Be open to others who see something for you that you don’t see for yourself" – Matthew Ames</w:t>
      </w:r>
    </w:p>
    <w:p w14:paraId="0178CD71"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r w:rsidRPr="00BD2BFF">
        <w:rPr>
          <w:rFonts w:asciiTheme="minorHAnsi" w:hAnsiTheme="minorHAnsi" w:cstheme="minorHAnsi"/>
          <w:color w:val="050505"/>
          <w:szCs w:val="24"/>
        </w:rPr>
        <w:t>Join us on the first Monday of November for Pints with a Purpose via Zoom as we welcome home Sam Hill who will share with us her amazing story of faith and how her faith and the support of others has led her to where she is today.</w:t>
      </w:r>
    </w:p>
    <w:p w14:paraId="64F94476"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r w:rsidRPr="00BD2BFF">
        <w:rPr>
          <w:rFonts w:asciiTheme="minorHAnsi" w:hAnsiTheme="minorHAnsi" w:cstheme="minorHAnsi"/>
          <w:color w:val="050505"/>
          <w:szCs w:val="24"/>
        </w:rPr>
        <w:t>Sam Hill is the current Director of Mission for the St Vincent de Paul Society in Queensland. She is the youngest person in this role in Australia.</w:t>
      </w:r>
    </w:p>
    <w:p w14:paraId="0A6655CA"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p>
    <w:p w14:paraId="2F1A1236"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r w:rsidRPr="00BD2BFF">
        <w:rPr>
          <w:rFonts w:asciiTheme="minorHAnsi" w:hAnsiTheme="minorHAnsi" w:cstheme="minorHAnsi"/>
          <w:color w:val="050505"/>
          <w:szCs w:val="24"/>
        </w:rPr>
        <w:t xml:space="preserve">As a young person growing up in the diocese of </w:t>
      </w:r>
      <w:proofErr w:type="spellStart"/>
      <w:r w:rsidRPr="00BD2BFF">
        <w:rPr>
          <w:rFonts w:asciiTheme="minorHAnsi" w:hAnsiTheme="minorHAnsi" w:cstheme="minorHAnsi"/>
          <w:color w:val="050505"/>
          <w:szCs w:val="24"/>
        </w:rPr>
        <w:t>Mailtland</w:t>
      </w:r>
      <w:proofErr w:type="spellEnd"/>
      <w:r w:rsidRPr="00BD2BFF">
        <w:rPr>
          <w:rFonts w:asciiTheme="minorHAnsi" w:hAnsiTheme="minorHAnsi" w:cstheme="minorHAnsi"/>
          <w:color w:val="050505"/>
          <w:szCs w:val="24"/>
        </w:rPr>
        <w:t xml:space="preserve">-Newcastle, Sam highlighted an area of need for young people to experience the different aspects of the Church and the people and agencies within. This led to the </w:t>
      </w:r>
      <w:proofErr w:type="spellStart"/>
      <w:r w:rsidRPr="00BD2BFF">
        <w:rPr>
          <w:rFonts w:asciiTheme="minorHAnsi" w:hAnsiTheme="minorHAnsi" w:cstheme="minorHAnsi"/>
          <w:color w:val="050505"/>
          <w:szCs w:val="24"/>
        </w:rPr>
        <w:t>set up</w:t>
      </w:r>
      <w:proofErr w:type="spellEnd"/>
      <w:r w:rsidRPr="00BD2BFF">
        <w:rPr>
          <w:rFonts w:asciiTheme="minorHAnsi" w:hAnsiTheme="minorHAnsi" w:cstheme="minorHAnsi"/>
          <w:color w:val="050505"/>
          <w:szCs w:val="24"/>
        </w:rPr>
        <w:t xml:space="preserve"> of the Pastoral Placement Program which is the only one of its kind in Australia.</w:t>
      </w:r>
    </w:p>
    <w:p w14:paraId="3173C087"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p>
    <w:p w14:paraId="72261A49"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r w:rsidRPr="00BD2BFF">
        <w:rPr>
          <w:rFonts w:asciiTheme="minorHAnsi" w:hAnsiTheme="minorHAnsi" w:cstheme="minorHAnsi"/>
          <w:color w:val="050505"/>
          <w:szCs w:val="24"/>
        </w:rPr>
        <w:lastRenderedPageBreak/>
        <w:t>Sam has also served as a youth ministry and family ministry coordinator in the diocese. One of her favourite parts of ministry was leading young people in facilitating school retreat and reflection days.</w:t>
      </w:r>
    </w:p>
    <w:p w14:paraId="24D6E4B7" w14:textId="77777777" w:rsidR="00BD2BFF" w:rsidRPr="00BD2BFF" w:rsidRDefault="00BD2BFF" w:rsidP="00BD2BFF">
      <w:pPr>
        <w:spacing w:after="0" w:line="240" w:lineRule="auto"/>
        <w:ind w:left="786"/>
        <w:rPr>
          <w:rFonts w:asciiTheme="minorHAnsi" w:hAnsiTheme="minorHAnsi" w:cstheme="minorHAnsi"/>
          <w:b/>
          <w:bCs/>
          <w:color w:val="000000" w:themeColor="text1"/>
          <w:szCs w:val="24"/>
        </w:rPr>
      </w:pPr>
    </w:p>
    <w:p w14:paraId="70F83973" w14:textId="2045C352" w:rsidR="00BD2BFF" w:rsidRPr="00BD2BFF" w:rsidRDefault="00BD2BFF" w:rsidP="00BD2BFF">
      <w:pPr>
        <w:spacing w:after="0" w:line="240" w:lineRule="auto"/>
        <w:ind w:left="786"/>
        <w:rPr>
          <w:rFonts w:asciiTheme="minorHAnsi" w:hAnsiTheme="minorHAnsi" w:cstheme="minorHAnsi"/>
          <w:b/>
          <w:bCs/>
          <w:color w:val="000000" w:themeColor="text1"/>
          <w:szCs w:val="24"/>
        </w:rPr>
      </w:pPr>
      <w:r w:rsidRPr="00BD2BFF">
        <w:rPr>
          <w:rFonts w:asciiTheme="minorHAnsi" w:hAnsiTheme="minorHAnsi" w:cstheme="minorHAnsi"/>
          <w:color w:val="050505"/>
          <w:szCs w:val="24"/>
        </w:rPr>
        <w:t>We are very excited for Sam to join us as our guest presenter for Pints with a Purpose!</w:t>
      </w:r>
    </w:p>
    <w:p w14:paraId="0C8598DF" w14:textId="77777777" w:rsidR="00BD2BFF" w:rsidRDefault="00BD2BFF" w:rsidP="00BD2BFF">
      <w:pPr>
        <w:pStyle w:val="ListParagraph"/>
        <w:spacing w:after="0" w:line="240" w:lineRule="auto"/>
        <w:ind w:left="786"/>
        <w:rPr>
          <w:rFonts w:asciiTheme="minorHAnsi" w:hAnsiTheme="minorHAnsi"/>
          <w:b/>
          <w:bCs/>
          <w:color w:val="000000" w:themeColor="text1"/>
        </w:rPr>
      </w:pPr>
    </w:p>
    <w:p w14:paraId="3CF9A22D" w14:textId="0DA1A00C" w:rsidR="00040C04" w:rsidRDefault="00040C04" w:rsidP="00040C04">
      <w:pPr>
        <w:pStyle w:val="ListParagraph"/>
        <w:numPr>
          <w:ilvl w:val="0"/>
          <w:numId w:val="5"/>
        </w:numPr>
        <w:spacing w:after="0" w:line="240" w:lineRule="auto"/>
        <w:rPr>
          <w:rFonts w:asciiTheme="minorHAnsi" w:hAnsiTheme="minorHAnsi"/>
          <w:b/>
          <w:bCs/>
          <w:color w:val="000000" w:themeColor="text1"/>
        </w:rPr>
      </w:pPr>
      <w:proofErr w:type="spellStart"/>
      <w:r w:rsidRPr="00040C04">
        <w:rPr>
          <w:rFonts w:asciiTheme="minorHAnsi" w:hAnsiTheme="minorHAnsi"/>
          <w:b/>
          <w:bCs/>
          <w:color w:val="000000" w:themeColor="text1"/>
        </w:rPr>
        <w:t>aMeN</w:t>
      </w:r>
      <w:proofErr w:type="spellEnd"/>
      <w:r w:rsidRPr="00040C04">
        <w:rPr>
          <w:rFonts w:asciiTheme="minorHAnsi" w:hAnsiTheme="minorHAnsi"/>
          <w:b/>
          <w:bCs/>
          <w:color w:val="000000" w:themeColor="text1"/>
        </w:rPr>
        <w:t xml:space="preserve"> </w:t>
      </w:r>
      <w:proofErr w:type="spellStart"/>
      <w:r w:rsidRPr="00040C04">
        <w:rPr>
          <w:rFonts w:asciiTheme="minorHAnsi" w:hAnsiTheme="minorHAnsi"/>
          <w:b/>
          <w:bCs/>
          <w:color w:val="000000" w:themeColor="text1"/>
        </w:rPr>
        <w:t>caMiNo</w:t>
      </w:r>
      <w:proofErr w:type="spellEnd"/>
    </w:p>
    <w:p w14:paraId="60CD361B" w14:textId="77777777" w:rsidR="00040C04" w:rsidRPr="00040C04" w:rsidRDefault="00040C04" w:rsidP="00040C04">
      <w:pPr>
        <w:pStyle w:val="ListParagraph"/>
        <w:spacing w:after="0" w:line="240" w:lineRule="auto"/>
        <w:ind w:left="786"/>
        <w:rPr>
          <w:rFonts w:asciiTheme="minorHAnsi" w:hAnsiTheme="minorHAnsi" w:cstheme="minorHAnsi"/>
          <w:b/>
          <w:bCs/>
          <w:color w:val="000000" w:themeColor="text1"/>
        </w:rPr>
      </w:pPr>
    </w:p>
    <w:p w14:paraId="687727E9" w14:textId="77777777" w:rsidR="00040C04" w:rsidRPr="00040C04" w:rsidRDefault="00040C04" w:rsidP="00040C04">
      <w:pPr>
        <w:pStyle w:val="ListParagraph"/>
        <w:spacing w:after="0" w:line="240" w:lineRule="auto"/>
        <w:ind w:left="786"/>
        <w:rPr>
          <w:rFonts w:asciiTheme="minorHAnsi" w:hAnsiTheme="minorHAnsi" w:cstheme="minorHAnsi"/>
        </w:rPr>
      </w:pPr>
      <w:r w:rsidRPr="00040C04">
        <w:rPr>
          <w:rFonts w:asciiTheme="minorHAnsi" w:hAnsiTheme="minorHAnsi" w:cstheme="minorHAnsi"/>
        </w:rPr>
        <w:t xml:space="preserve">You are invited to be a pilgrim on the </w:t>
      </w:r>
      <w:proofErr w:type="spellStart"/>
      <w:r w:rsidRPr="00040C04">
        <w:rPr>
          <w:rFonts w:asciiTheme="minorHAnsi" w:hAnsiTheme="minorHAnsi" w:cstheme="minorHAnsi"/>
        </w:rPr>
        <w:t>aMeN</w:t>
      </w:r>
      <w:proofErr w:type="spellEnd"/>
      <w:r w:rsidRPr="00040C04">
        <w:rPr>
          <w:rFonts w:asciiTheme="minorHAnsi" w:hAnsiTheme="minorHAnsi" w:cstheme="minorHAnsi"/>
        </w:rPr>
        <w:t xml:space="preserve"> </w:t>
      </w:r>
      <w:proofErr w:type="spellStart"/>
      <w:r w:rsidRPr="00040C04">
        <w:rPr>
          <w:rFonts w:asciiTheme="minorHAnsi" w:hAnsiTheme="minorHAnsi" w:cstheme="minorHAnsi"/>
        </w:rPr>
        <w:t>caMiNo</w:t>
      </w:r>
      <w:proofErr w:type="spellEnd"/>
      <w:r w:rsidRPr="00040C04">
        <w:rPr>
          <w:rFonts w:asciiTheme="minorHAnsi" w:hAnsiTheme="minorHAnsi" w:cstheme="minorHAnsi"/>
        </w:rPr>
        <w:t>!</w:t>
      </w:r>
    </w:p>
    <w:p w14:paraId="2E1A3DF9" w14:textId="77777777" w:rsidR="00040C04" w:rsidRPr="00040C04" w:rsidRDefault="00040C04" w:rsidP="00040C04">
      <w:pPr>
        <w:pStyle w:val="ListParagraph"/>
        <w:spacing w:after="0" w:line="240" w:lineRule="auto"/>
        <w:ind w:left="786"/>
        <w:rPr>
          <w:rFonts w:asciiTheme="minorHAnsi" w:hAnsiTheme="minorHAnsi" w:cstheme="minorHAnsi"/>
        </w:rPr>
      </w:pPr>
    </w:p>
    <w:p w14:paraId="27196369" w14:textId="77777777" w:rsidR="00040C04" w:rsidRPr="00040C04" w:rsidRDefault="00040C04" w:rsidP="00040C04">
      <w:pPr>
        <w:pStyle w:val="ListParagraph"/>
        <w:spacing w:after="0" w:line="240" w:lineRule="auto"/>
        <w:ind w:left="786"/>
        <w:rPr>
          <w:rFonts w:asciiTheme="minorHAnsi" w:hAnsiTheme="minorHAnsi" w:cstheme="minorHAnsi"/>
        </w:rPr>
      </w:pPr>
      <w:r w:rsidRPr="00040C04">
        <w:rPr>
          <w:rFonts w:asciiTheme="minorHAnsi" w:hAnsiTheme="minorHAnsi" w:cstheme="minorHAnsi"/>
        </w:rPr>
        <w:t xml:space="preserve">Using intervals of the Great North Walk, this five-day pilgrimage is a journey through the </w:t>
      </w:r>
      <w:proofErr w:type="spellStart"/>
      <w:r w:rsidRPr="00040C04">
        <w:rPr>
          <w:rFonts w:asciiTheme="minorHAnsi" w:hAnsiTheme="minorHAnsi" w:cstheme="minorHAnsi"/>
        </w:rPr>
        <w:t>Watagans</w:t>
      </w:r>
      <w:proofErr w:type="spellEnd"/>
      <w:r w:rsidRPr="00040C04">
        <w:rPr>
          <w:rFonts w:asciiTheme="minorHAnsi" w:hAnsiTheme="minorHAnsi" w:cstheme="minorHAnsi"/>
        </w:rPr>
        <w:t>, around the lake and the beautiful Hunter beaches. A bush, mountain, beach, city and pub experience.</w:t>
      </w:r>
    </w:p>
    <w:p w14:paraId="7DD2D295" w14:textId="77777777" w:rsidR="00040C04" w:rsidRPr="00040C04" w:rsidRDefault="00040C04" w:rsidP="00040C04">
      <w:pPr>
        <w:pStyle w:val="ListParagraph"/>
        <w:spacing w:after="0" w:line="240" w:lineRule="auto"/>
        <w:ind w:left="786"/>
        <w:rPr>
          <w:rFonts w:asciiTheme="minorHAnsi" w:hAnsiTheme="minorHAnsi" w:cstheme="minorHAnsi"/>
        </w:rPr>
      </w:pPr>
    </w:p>
    <w:p w14:paraId="13A19F1B" w14:textId="77777777" w:rsidR="00040C04" w:rsidRPr="00040C04" w:rsidRDefault="00040C04" w:rsidP="00040C04">
      <w:pPr>
        <w:pStyle w:val="ListParagraph"/>
        <w:spacing w:after="0" w:line="240" w:lineRule="auto"/>
        <w:ind w:left="786"/>
        <w:rPr>
          <w:rFonts w:asciiTheme="minorHAnsi" w:hAnsiTheme="minorHAnsi" w:cstheme="minorHAnsi"/>
        </w:rPr>
      </w:pPr>
      <w:r w:rsidRPr="00040C04">
        <w:rPr>
          <w:rFonts w:asciiTheme="minorHAnsi" w:hAnsiTheme="minorHAnsi" w:cstheme="minorHAnsi"/>
        </w:rPr>
        <w:t xml:space="preserve">This is a ‘M’ (Maitland) ‘N’ (Newcastle) Camino for ‘e’ everyone.! Yes! </w:t>
      </w:r>
      <w:proofErr w:type="spellStart"/>
      <w:r w:rsidRPr="00040C04">
        <w:rPr>
          <w:rFonts w:asciiTheme="minorHAnsi" w:hAnsiTheme="minorHAnsi" w:cstheme="minorHAnsi"/>
        </w:rPr>
        <w:t>aMeN</w:t>
      </w:r>
      <w:proofErr w:type="spellEnd"/>
      <w:r w:rsidRPr="00040C04">
        <w:rPr>
          <w:rFonts w:asciiTheme="minorHAnsi" w:hAnsiTheme="minorHAnsi" w:cstheme="minorHAnsi"/>
        </w:rPr>
        <w:t>!</w:t>
      </w:r>
    </w:p>
    <w:p w14:paraId="4A6B3535" w14:textId="77777777" w:rsidR="00040C04" w:rsidRPr="00040C04" w:rsidRDefault="00040C04" w:rsidP="00040C04">
      <w:pPr>
        <w:pStyle w:val="ListParagraph"/>
        <w:spacing w:after="0" w:line="240" w:lineRule="auto"/>
        <w:ind w:left="786"/>
        <w:rPr>
          <w:rFonts w:asciiTheme="minorHAnsi" w:hAnsiTheme="minorHAnsi" w:cstheme="minorHAnsi"/>
        </w:rPr>
      </w:pPr>
    </w:p>
    <w:p w14:paraId="30E87939" w14:textId="77777777" w:rsidR="00040C04" w:rsidRPr="00040C04" w:rsidRDefault="00040C04" w:rsidP="00040C04">
      <w:pPr>
        <w:pStyle w:val="ListParagraph"/>
        <w:spacing w:after="0" w:line="240" w:lineRule="auto"/>
        <w:ind w:left="786"/>
        <w:rPr>
          <w:rFonts w:asciiTheme="minorHAnsi" w:hAnsiTheme="minorHAnsi" w:cstheme="minorHAnsi"/>
        </w:rPr>
      </w:pPr>
      <w:r w:rsidRPr="00040C04">
        <w:rPr>
          <w:rFonts w:asciiTheme="minorHAnsi" w:hAnsiTheme="minorHAnsi" w:cstheme="minorHAnsi"/>
        </w:rPr>
        <w:t xml:space="preserve">On the </w:t>
      </w:r>
      <w:proofErr w:type="spellStart"/>
      <w:r w:rsidRPr="00040C04">
        <w:rPr>
          <w:rFonts w:asciiTheme="minorHAnsi" w:hAnsiTheme="minorHAnsi" w:cstheme="minorHAnsi"/>
        </w:rPr>
        <w:t>aMeN</w:t>
      </w:r>
      <w:proofErr w:type="spellEnd"/>
      <w:r w:rsidRPr="00040C04">
        <w:rPr>
          <w:rFonts w:asciiTheme="minorHAnsi" w:hAnsiTheme="minorHAnsi" w:cstheme="minorHAnsi"/>
        </w:rPr>
        <w:t xml:space="preserve"> </w:t>
      </w:r>
      <w:proofErr w:type="spellStart"/>
      <w:r w:rsidRPr="00040C04">
        <w:rPr>
          <w:rFonts w:asciiTheme="minorHAnsi" w:hAnsiTheme="minorHAnsi" w:cstheme="minorHAnsi"/>
        </w:rPr>
        <w:t>caMiNo</w:t>
      </w:r>
      <w:proofErr w:type="spellEnd"/>
      <w:r w:rsidRPr="00040C04">
        <w:rPr>
          <w:rFonts w:asciiTheme="minorHAnsi" w:hAnsiTheme="minorHAnsi" w:cstheme="minorHAnsi"/>
        </w:rPr>
        <w:t xml:space="preserve"> you will encounter relationship, story, the grace of God in the beautiful landscape of our own backyard. The </w:t>
      </w:r>
      <w:proofErr w:type="spellStart"/>
      <w:r w:rsidRPr="00040C04">
        <w:rPr>
          <w:rFonts w:asciiTheme="minorHAnsi" w:hAnsiTheme="minorHAnsi" w:cstheme="minorHAnsi"/>
        </w:rPr>
        <w:t>aMeN</w:t>
      </w:r>
      <w:proofErr w:type="spellEnd"/>
      <w:r w:rsidRPr="00040C04">
        <w:rPr>
          <w:rFonts w:asciiTheme="minorHAnsi" w:hAnsiTheme="minorHAnsi" w:cstheme="minorHAnsi"/>
        </w:rPr>
        <w:t xml:space="preserve"> </w:t>
      </w:r>
      <w:proofErr w:type="spellStart"/>
      <w:r w:rsidRPr="00040C04">
        <w:rPr>
          <w:rFonts w:asciiTheme="minorHAnsi" w:hAnsiTheme="minorHAnsi" w:cstheme="minorHAnsi"/>
        </w:rPr>
        <w:t>caMiNo</w:t>
      </w:r>
      <w:proofErr w:type="spellEnd"/>
      <w:r w:rsidRPr="00040C04">
        <w:rPr>
          <w:rFonts w:asciiTheme="minorHAnsi" w:hAnsiTheme="minorHAnsi" w:cstheme="minorHAnsi"/>
        </w:rPr>
        <w:t xml:space="preserve"> will stretch your body, mind and spirit and provides an opportunity of transformation.</w:t>
      </w:r>
    </w:p>
    <w:p w14:paraId="6B8199B6" w14:textId="77777777" w:rsidR="00040C04" w:rsidRPr="00040C04" w:rsidRDefault="00040C04" w:rsidP="00040C04">
      <w:pPr>
        <w:pStyle w:val="ListParagraph"/>
        <w:spacing w:after="0" w:line="240" w:lineRule="auto"/>
        <w:ind w:left="786"/>
        <w:rPr>
          <w:rFonts w:asciiTheme="minorHAnsi" w:hAnsiTheme="minorHAnsi" w:cstheme="minorHAnsi"/>
        </w:rPr>
      </w:pPr>
    </w:p>
    <w:p w14:paraId="365C2BBC" w14:textId="77777777" w:rsidR="00040C04" w:rsidRPr="00040C04" w:rsidRDefault="00040C04" w:rsidP="00040C04">
      <w:pPr>
        <w:pStyle w:val="ListParagraph"/>
        <w:spacing w:after="0" w:line="240" w:lineRule="auto"/>
        <w:ind w:left="786"/>
        <w:rPr>
          <w:rFonts w:asciiTheme="minorHAnsi" w:hAnsiTheme="minorHAnsi" w:cstheme="minorHAnsi"/>
        </w:rPr>
      </w:pPr>
      <w:r w:rsidRPr="00040C04">
        <w:rPr>
          <w:rFonts w:asciiTheme="minorHAnsi" w:hAnsiTheme="minorHAnsi" w:cstheme="minorHAnsi"/>
        </w:rPr>
        <w:t xml:space="preserve">If you are interested in joining the </w:t>
      </w:r>
      <w:proofErr w:type="spellStart"/>
      <w:r w:rsidRPr="00040C04">
        <w:rPr>
          <w:rFonts w:asciiTheme="minorHAnsi" w:hAnsiTheme="minorHAnsi" w:cstheme="minorHAnsi"/>
        </w:rPr>
        <w:t>aMeN</w:t>
      </w:r>
      <w:proofErr w:type="spellEnd"/>
      <w:r w:rsidRPr="00040C04">
        <w:rPr>
          <w:rFonts w:asciiTheme="minorHAnsi" w:hAnsiTheme="minorHAnsi" w:cstheme="minorHAnsi"/>
        </w:rPr>
        <w:t xml:space="preserve"> </w:t>
      </w:r>
      <w:proofErr w:type="spellStart"/>
      <w:r w:rsidRPr="00040C04">
        <w:rPr>
          <w:rFonts w:asciiTheme="minorHAnsi" w:hAnsiTheme="minorHAnsi" w:cstheme="minorHAnsi"/>
        </w:rPr>
        <w:t>caMiNo</w:t>
      </w:r>
      <w:proofErr w:type="spellEnd"/>
      <w:r w:rsidRPr="00040C04">
        <w:rPr>
          <w:rFonts w:asciiTheme="minorHAnsi" w:hAnsiTheme="minorHAnsi" w:cstheme="minorHAnsi"/>
        </w:rPr>
        <w:t xml:space="preserve"> in 2021, please fill an expression of interest form by November 30.</w:t>
      </w:r>
    </w:p>
    <w:p w14:paraId="5E30CA70" w14:textId="77777777" w:rsidR="00040C04" w:rsidRPr="00040C04" w:rsidRDefault="00040C04" w:rsidP="00040C04">
      <w:pPr>
        <w:pStyle w:val="ListParagraph"/>
        <w:spacing w:after="0" w:line="240" w:lineRule="auto"/>
        <w:ind w:left="786"/>
        <w:rPr>
          <w:rFonts w:asciiTheme="minorHAnsi" w:hAnsiTheme="minorHAnsi" w:cstheme="minorHAnsi"/>
        </w:rPr>
      </w:pPr>
    </w:p>
    <w:p w14:paraId="6ACEF42C" w14:textId="67EE75E4" w:rsidR="00040C04" w:rsidRPr="00DD4B60" w:rsidRDefault="00B96336" w:rsidP="00040C04">
      <w:pPr>
        <w:pStyle w:val="ListParagraph"/>
        <w:spacing w:after="0" w:line="240" w:lineRule="auto"/>
        <w:ind w:left="786"/>
        <w:rPr>
          <w:rFonts w:asciiTheme="minorHAnsi" w:hAnsiTheme="minorHAnsi" w:cstheme="minorHAnsi"/>
          <w:b/>
          <w:bCs/>
          <w:color w:val="000000" w:themeColor="text1"/>
          <w:szCs w:val="24"/>
        </w:rPr>
      </w:pPr>
      <w:hyperlink r:id="rId17" w:history="1">
        <w:r w:rsidR="00040C04" w:rsidRPr="00DD4B60">
          <w:rPr>
            <w:rStyle w:val="Hyperlink"/>
            <w:rFonts w:asciiTheme="minorHAnsi" w:hAnsiTheme="minorHAnsi" w:cstheme="minorHAnsi"/>
            <w:szCs w:val="24"/>
          </w:rPr>
          <w:t>https://www.mn.catholic.org.au/media/4437/31816-dio_amen-camino_flyer-proof01.pdf</w:t>
        </w:r>
      </w:hyperlink>
    </w:p>
    <w:p w14:paraId="53F33837" w14:textId="77777777" w:rsidR="00DD4B60" w:rsidRPr="00BD2BFF" w:rsidRDefault="00DD4B60" w:rsidP="00BD2BFF">
      <w:pPr>
        <w:spacing w:after="0" w:line="240" w:lineRule="auto"/>
        <w:rPr>
          <w:rFonts w:asciiTheme="minorHAnsi" w:hAnsiTheme="minorHAnsi"/>
          <w:color w:val="000000" w:themeColor="text1"/>
        </w:rPr>
      </w:pPr>
    </w:p>
    <w:p w14:paraId="3BA40A61" w14:textId="15F43072" w:rsidR="00C37283" w:rsidRPr="00BD0E18" w:rsidRDefault="00C37283" w:rsidP="00BD0E18">
      <w:pPr>
        <w:pStyle w:val="ListParagraph"/>
        <w:numPr>
          <w:ilvl w:val="0"/>
          <w:numId w:val="5"/>
        </w:numPr>
        <w:spacing w:after="0" w:line="240" w:lineRule="auto"/>
        <w:rPr>
          <w:rFonts w:asciiTheme="minorHAnsi" w:hAnsiTheme="minorHAnsi"/>
          <w:color w:val="000000" w:themeColor="text1"/>
        </w:rPr>
      </w:pPr>
      <w:proofErr w:type="spellStart"/>
      <w:r w:rsidRPr="00BD0E18">
        <w:rPr>
          <w:rFonts w:asciiTheme="minorHAnsi" w:hAnsiTheme="minorHAnsi" w:cstheme="minorHAnsi"/>
          <w:b/>
          <w:bCs/>
          <w:szCs w:val="24"/>
        </w:rPr>
        <w:t>DoMN</w:t>
      </w:r>
      <w:proofErr w:type="spellEnd"/>
      <w:r w:rsidRPr="00BD0E18">
        <w:rPr>
          <w:rFonts w:asciiTheme="minorHAnsi" w:hAnsiTheme="minorHAnsi" w:cstheme="minorHAnsi"/>
          <w:b/>
          <w:bCs/>
          <w:szCs w:val="24"/>
        </w:rPr>
        <w:t xml:space="preserve"> Library website goes live on the Diocesan website!</w:t>
      </w:r>
      <w:r w:rsidR="003C4C99">
        <w:rPr>
          <w:rFonts w:asciiTheme="minorHAnsi" w:hAnsiTheme="minorHAnsi" w:cstheme="minorHAnsi"/>
          <w:b/>
          <w:bCs/>
          <w:szCs w:val="24"/>
        </w:rPr>
        <w:br/>
      </w:r>
      <w:r w:rsidRPr="00BD0E18">
        <w:rPr>
          <w:rFonts w:asciiTheme="minorHAnsi" w:hAnsiTheme="minorHAnsi" w:cstheme="minorHAnsi"/>
          <w:szCs w:val="24"/>
        </w:rPr>
        <w:br/>
        <w:t xml:space="preserve">Access Online publications including La Croix and The Tablet an extensive </w:t>
      </w:r>
      <w:r w:rsidRPr="00BD0E18">
        <w:rPr>
          <w:rFonts w:asciiTheme="minorHAnsi" w:hAnsiTheme="minorHAnsi" w:cstheme="minorHAnsi"/>
          <w:szCs w:val="24"/>
          <w:bdr w:val="none" w:sz="0" w:space="0" w:color="auto" w:frame="1"/>
        </w:rPr>
        <w:t>eBook Religion Collection</w:t>
      </w:r>
      <w:r w:rsidRPr="00BD0E18">
        <w:rPr>
          <w:rFonts w:asciiTheme="minorHAnsi" w:hAnsiTheme="minorHAnsi" w:cstheme="minorHAnsi"/>
          <w:szCs w:val="24"/>
        </w:rPr>
        <w:t xml:space="preserve"> and the </w:t>
      </w:r>
      <w:r w:rsidRPr="00BD0E18">
        <w:rPr>
          <w:rFonts w:asciiTheme="minorHAnsi" w:hAnsiTheme="minorHAnsi" w:cstheme="minorHAnsi"/>
          <w:szCs w:val="24"/>
          <w:bdr w:val="none" w:sz="0" w:space="0" w:color="auto" w:frame="1"/>
        </w:rPr>
        <w:t>Religion &amp; Philosophy Collection database.</w:t>
      </w:r>
    </w:p>
    <w:p w14:paraId="1F2EF113" w14:textId="220C8407" w:rsidR="00C37283" w:rsidRPr="00C37283" w:rsidRDefault="00C37283" w:rsidP="00C37283">
      <w:pPr>
        <w:pStyle w:val="ListParagraph"/>
        <w:ind w:left="786"/>
        <w:rPr>
          <w:rFonts w:asciiTheme="minorHAnsi" w:hAnsiTheme="minorHAnsi" w:cstheme="minorHAnsi"/>
          <w:szCs w:val="24"/>
        </w:rPr>
      </w:pPr>
      <w:r w:rsidRPr="00C37283">
        <w:rPr>
          <w:rFonts w:asciiTheme="minorHAnsi" w:hAnsiTheme="minorHAnsi" w:cstheme="minorHAnsi"/>
          <w:szCs w:val="24"/>
        </w:rPr>
        <w:t xml:space="preserve">While the </w:t>
      </w:r>
      <w:proofErr w:type="spellStart"/>
      <w:r w:rsidRPr="00C37283">
        <w:rPr>
          <w:rFonts w:asciiTheme="minorHAnsi" w:hAnsiTheme="minorHAnsi" w:cstheme="minorHAnsi"/>
          <w:szCs w:val="24"/>
        </w:rPr>
        <w:t>DoMN</w:t>
      </w:r>
      <w:proofErr w:type="spellEnd"/>
      <w:r w:rsidRPr="00C37283">
        <w:rPr>
          <w:rFonts w:asciiTheme="minorHAnsi" w:hAnsiTheme="minorHAnsi" w:cstheme="minorHAnsi"/>
          <w:szCs w:val="24"/>
        </w:rPr>
        <w:t xml:space="preserve"> Library catalogue can be searched anonymously, registration is necessary for access to member privileges such as: borrowing books, audio visual resources and kits, for access to the eBook collection, periodicals and magazines and for access to the databases. Registration is an extremely simple process via the registration link on the library homepage.  Once registered, an email confirming logon details makes members set to benefit from the array of resources – both physical and electronic. All physical resources will be made available for collection at the library desk in the Diocesan Offices reception area at 841 Hunter Street, Newcastle West, or by arrangement.  All resources should be returned to the Diocesan Offices as well.</w:t>
      </w:r>
      <w:r w:rsidRPr="00C37283">
        <w:rPr>
          <w:rFonts w:asciiTheme="minorHAnsi" w:hAnsiTheme="minorHAnsi" w:cstheme="minorHAnsi"/>
          <w:szCs w:val="24"/>
        </w:rPr>
        <w:br/>
        <w:t xml:space="preserve">  </w:t>
      </w:r>
    </w:p>
    <w:p w14:paraId="66E32477" w14:textId="5531CCE5" w:rsidR="00C37283" w:rsidRPr="00C37283" w:rsidRDefault="00C37283" w:rsidP="00C37283">
      <w:pPr>
        <w:pStyle w:val="ListParagraph"/>
        <w:ind w:left="786"/>
        <w:rPr>
          <w:rFonts w:asciiTheme="minorHAnsi" w:hAnsiTheme="minorHAnsi" w:cstheme="minorHAnsi"/>
          <w:szCs w:val="24"/>
        </w:rPr>
      </w:pPr>
      <w:r w:rsidRPr="00C37283">
        <w:rPr>
          <w:rFonts w:asciiTheme="minorHAnsi" w:hAnsiTheme="minorHAnsi" w:cstheme="minorHAnsi"/>
          <w:szCs w:val="24"/>
        </w:rPr>
        <w:t xml:space="preserve">To help navigate the sites many features, handy “How to” videos, with step-by-step instruction to many frequently asked questions (FAQ’s) are provided at the </w:t>
      </w:r>
      <w:r w:rsidRPr="00C37283">
        <w:rPr>
          <w:rFonts w:asciiTheme="minorHAnsi" w:hAnsiTheme="minorHAnsi" w:cstheme="minorHAnsi"/>
          <w:szCs w:val="24"/>
        </w:rPr>
        <w:lastRenderedPageBreak/>
        <w:t>click of a mouse. There is also a Book Club which all are welcome to join.</w:t>
      </w:r>
      <w:r w:rsidRPr="00C37283">
        <w:rPr>
          <w:rFonts w:asciiTheme="minorHAnsi" w:hAnsiTheme="minorHAnsi" w:cstheme="minorHAnsi"/>
          <w:szCs w:val="24"/>
        </w:rPr>
        <w:br/>
      </w:r>
    </w:p>
    <w:p w14:paraId="32FADCC5" w14:textId="77777777" w:rsidR="00C37283" w:rsidRPr="00C37283" w:rsidRDefault="00C37283" w:rsidP="00C37283">
      <w:pPr>
        <w:pStyle w:val="ListParagraph"/>
        <w:ind w:left="786"/>
        <w:rPr>
          <w:rFonts w:asciiTheme="minorHAnsi" w:hAnsiTheme="minorHAnsi" w:cstheme="minorHAnsi"/>
          <w:szCs w:val="24"/>
        </w:rPr>
      </w:pPr>
      <w:r w:rsidRPr="00C37283">
        <w:rPr>
          <w:rFonts w:asciiTheme="minorHAnsi" w:hAnsiTheme="minorHAnsi" w:cstheme="minorHAnsi"/>
          <w:szCs w:val="24"/>
        </w:rPr>
        <w:t xml:space="preserve">Link to </w:t>
      </w:r>
      <w:proofErr w:type="spellStart"/>
      <w:r w:rsidRPr="00C37283">
        <w:rPr>
          <w:rFonts w:asciiTheme="minorHAnsi" w:hAnsiTheme="minorHAnsi" w:cstheme="minorHAnsi"/>
          <w:szCs w:val="24"/>
        </w:rPr>
        <w:t>DoMN</w:t>
      </w:r>
      <w:proofErr w:type="spellEnd"/>
      <w:r w:rsidRPr="00C37283">
        <w:rPr>
          <w:rFonts w:asciiTheme="minorHAnsi" w:hAnsiTheme="minorHAnsi" w:cstheme="minorHAnsi"/>
          <w:szCs w:val="24"/>
        </w:rPr>
        <w:t xml:space="preserve"> Library: </w:t>
      </w:r>
      <w:hyperlink r:id="rId18" w:history="1">
        <w:r w:rsidRPr="00C37283">
          <w:rPr>
            <w:rStyle w:val="Hyperlink"/>
            <w:rFonts w:asciiTheme="minorHAnsi" w:hAnsiTheme="minorHAnsi" w:cstheme="minorHAnsi"/>
            <w:szCs w:val="24"/>
          </w:rPr>
          <w:t>https://library.mn.catholic.org.au</w:t>
        </w:r>
      </w:hyperlink>
      <w:r w:rsidRPr="00C37283">
        <w:rPr>
          <w:rFonts w:asciiTheme="minorHAnsi" w:hAnsiTheme="minorHAnsi" w:cstheme="minorHAnsi"/>
          <w:szCs w:val="24"/>
        </w:rPr>
        <w:t xml:space="preserve"> or scan the QR code</w:t>
      </w:r>
    </w:p>
    <w:p w14:paraId="5CF44EDA" w14:textId="77777777" w:rsidR="00C37283" w:rsidRPr="00C37283" w:rsidRDefault="00C37283" w:rsidP="00C37283">
      <w:pPr>
        <w:pStyle w:val="ListParagraph"/>
        <w:ind w:left="786"/>
        <w:rPr>
          <w:rFonts w:asciiTheme="minorHAnsi" w:hAnsiTheme="minorHAnsi" w:cstheme="minorHAnsi"/>
          <w:szCs w:val="24"/>
        </w:rPr>
      </w:pPr>
    </w:p>
    <w:p w14:paraId="2381E082" w14:textId="77777777" w:rsidR="00C37283" w:rsidRPr="00C37283" w:rsidRDefault="00C37283" w:rsidP="00C37283">
      <w:pPr>
        <w:pStyle w:val="ListParagraph"/>
        <w:ind w:left="786"/>
        <w:rPr>
          <w:rFonts w:asciiTheme="minorHAnsi" w:hAnsiTheme="minorHAnsi" w:cstheme="minorHAnsi"/>
          <w:szCs w:val="24"/>
        </w:rPr>
      </w:pPr>
      <w:r w:rsidRPr="00C37283">
        <w:rPr>
          <w:rFonts w:asciiTheme="minorHAnsi" w:hAnsiTheme="minorHAnsi" w:cstheme="minorHAnsi"/>
          <w:szCs w:val="24"/>
        </w:rPr>
        <w:t xml:space="preserve">For all enquires or help please email </w:t>
      </w:r>
      <w:hyperlink r:id="rId19" w:history="1">
        <w:r w:rsidRPr="00C37283">
          <w:rPr>
            <w:rStyle w:val="Hyperlink"/>
            <w:rFonts w:asciiTheme="minorHAnsi" w:hAnsiTheme="minorHAnsi" w:cstheme="minorHAnsi"/>
            <w:szCs w:val="24"/>
          </w:rPr>
          <w:t>domnlibrary@mn.catholic.org.au</w:t>
        </w:r>
      </w:hyperlink>
    </w:p>
    <w:p w14:paraId="488E9080" w14:textId="728E4A8D" w:rsidR="00C37283" w:rsidRPr="00C37283" w:rsidRDefault="00C37283" w:rsidP="00C37283">
      <w:pPr>
        <w:pStyle w:val="ListParagraph"/>
        <w:ind w:left="786"/>
        <w:rPr>
          <w:rFonts w:asciiTheme="minorHAnsi" w:hAnsiTheme="minorHAnsi" w:cstheme="minorHAnsi"/>
          <w:szCs w:val="24"/>
        </w:rPr>
      </w:pPr>
      <w:r w:rsidRPr="00C37283">
        <w:rPr>
          <w:rFonts w:asciiTheme="minorHAnsi" w:hAnsiTheme="minorHAnsi" w:cstheme="minorHAnsi"/>
          <w:szCs w:val="24"/>
        </w:rPr>
        <w:t>or phone 0409 033 449.</w:t>
      </w:r>
      <w:r w:rsidRPr="00C37283">
        <w:rPr>
          <w:rFonts w:asciiTheme="minorHAnsi" w:hAnsiTheme="minorHAnsi" w:cstheme="minorHAnsi"/>
          <w:szCs w:val="24"/>
        </w:rPr>
        <w:br/>
      </w:r>
    </w:p>
    <w:p w14:paraId="204A5DF6" w14:textId="77777777" w:rsidR="00C37283" w:rsidRPr="00C37283" w:rsidRDefault="00C37283" w:rsidP="00C37283">
      <w:pPr>
        <w:pStyle w:val="ListParagraph"/>
        <w:ind w:left="786"/>
        <w:rPr>
          <w:rFonts w:asciiTheme="minorHAnsi" w:hAnsiTheme="minorHAnsi" w:cstheme="minorHAnsi"/>
        </w:rPr>
      </w:pPr>
      <w:r w:rsidRPr="00C37283">
        <w:rPr>
          <w:rFonts w:asciiTheme="minorHAnsi" w:hAnsiTheme="minorHAnsi" w:cstheme="minorHAnsi"/>
          <w:noProof/>
        </w:rPr>
        <w:drawing>
          <wp:inline distT="0" distB="0" distL="0" distR="0" wp14:anchorId="3610877A" wp14:editId="332A1B67">
            <wp:extent cx="10287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F3F967B" w14:textId="0C1E781E" w:rsidR="00CD5A43" w:rsidRPr="00446891" w:rsidRDefault="00C37283" w:rsidP="00446891">
      <w:pPr>
        <w:pStyle w:val="ListParagraph"/>
        <w:ind w:left="786"/>
        <w:rPr>
          <w:rFonts w:asciiTheme="minorHAnsi" w:hAnsiTheme="minorHAnsi" w:cstheme="minorHAnsi"/>
        </w:rPr>
      </w:pPr>
      <w:proofErr w:type="spellStart"/>
      <w:r w:rsidRPr="00C37283">
        <w:rPr>
          <w:rFonts w:asciiTheme="minorHAnsi" w:hAnsiTheme="minorHAnsi" w:cstheme="minorHAnsi"/>
        </w:rPr>
        <w:t>DoMN</w:t>
      </w:r>
      <w:proofErr w:type="spellEnd"/>
      <w:r w:rsidRPr="00C37283">
        <w:rPr>
          <w:rFonts w:asciiTheme="minorHAnsi" w:hAnsiTheme="minorHAnsi" w:cstheme="minorHAnsi"/>
        </w:rPr>
        <w:t xml:space="preserve"> Library</w:t>
      </w:r>
      <w:r w:rsidR="00446891">
        <w:rPr>
          <w:rFonts w:asciiTheme="minorHAnsi" w:hAnsiTheme="minorHAnsi" w:cstheme="minorHAnsi"/>
        </w:rPr>
        <w:br/>
      </w:r>
    </w:p>
    <w:p w14:paraId="47CD9B2A" w14:textId="6F21A08B" w:rsidR="005E040A" w:rsidRPr="005E040A" w:rsidRDefault="005E040A" w:rsidP="005E040A">
      <w:pPr>
        <w:pStyle w:val="ListParagraph"/>
        <w:numPr>
          <w:ilvl w:val="0"/>
          <w:numId w:val="5"/>
        </w:numPr>
        <w:rPr>
          <w:rFonts w:asciiTheme="minorHAnsi" w:hAnsiTheme="minorHAnsi" w:cstheme="minorHAnsi"/>
          <w:b/>
          <w:bCs/>
        </w:rPr>
      </w:pPr>
      <w:r w:rsidRPr="005E040A">
        <w:rPr>
          <w:rFonts w:asciiTheme="minorHAnsi" w:eastAsiaTheme="minorHAnsi" w:hAnsiTheme="minorHAnsi" w:cstheme="minorHAnsi"/>
          <w:b/>
          <w:bCs/>
          <w:szCs w:val="24"/>
          <w:lang w:eastAsia="en-US"/>
        </w:rPr>
        <w:t>Marriage Enrichment Weekend</w:t>
      </w:r>
    </w:p>
    <w:p w14:paraId="35C6875B" w14:textId="77777777" w:rsidR="005E040A" w:rsidRPr="005E040A" w:rsidRDefault="005E040A" w:rsidP="005E040A">
      <w:pPr>
        <w:pStyle w:val="ListParagraph"/>
        <w:rPr>
          <w:rFonts w:ascii="&amp;quot" w:hAnsi="&amp;quot"/>
          <w:i/>
          <w:iCs/>
          <w:color w:val="212121"/>
        </w:rPr>
      </w:pPr>
    </w:p>
    <w:p w14:paraId="7908FC3A" w14:textId="77777777" w:rsidR="005E040A" w:rsidRPr="005E040A" w:rsidRDefault="005E040A" w:rsidP="005E040A">
      <w:pPr>
        <w:pStyle w:val="ListParagraph"/>
        <w:ind w:left="786"/>
        <w:rPr>
          <w:rFonts w:asciiTheme="minorHAnsi" w:hAnsiTheme="minorHAnsi" w:cstheme="minorHAnsi"/>
          <w:i/>
          <w:iCs/>
          <w:color w:val="212121"/>
        </w:rPr>
      </w:pPr>
      <w:r w:rsidRPr="005E040A">
        <w:rPr>
          <w:rFonts w:asciiTheme="minorHAnsi" w:hAnsiTheme="minorHAnsi" w:cstheme="minorHAnsi"/>
          <w:i/>
          <w:iCs/>
          <w:color w:val="212121"/>
        </w:rPr>
        <w:t>Learn to become the best version of yourselves together and live your best life in love!</w:t>
      </w:r>
    </w:p>
    <w:p w14:paraId="515B6B8E" w14:textId="77777777" w:rsidR="005E040A" w:rsidRPr="005E040A" w:rsidRDefault="005E040A" w:rsidP="005E040A">
      <w:pPr>
        <w:pStyle w:val="ListParagraph"/>
        <w:ind w:left="786"/>
        <w:rPr>
          <w:rFonts w:asciiTheme="minorHAnsi" w:hAnsiTheme="minorHAnsi" w:cstheme="minorHAnsi"/>
          <w:b/>
          <w:bCs/>
          <w:color w:val="212121"/>
        </w:rPr>
      </w:pPr>
      <w:r w:rsidRPr="005E040A">
        <w:rPr>
          <w:rFonts w:asciiTheme="minorHAnsi" w:hAnsiTheme="minorHAnsi" w:cstheme="minorHAnsi"/>
          <w:b/>
          <w:bCs/>
          <w:color w:val="212121"/>
        </w:rPr>
        <w:t xml:space="preserve">November 20 - 22, 2020 at Mt Carmel Retreat Centre, Varroville, NSW  </w:t>
      </w:r>
    </w:p>
    <w:p w14:paraId="7B5CF75D" w14:textId="77777777" w:rsidR="005E040A" w:rsidRPr="005E040A" w:rsidRDefault="005E040A" w:rsidP="005E040A">
      <w:pPr>
        <w:pStyle w:val="ListParagraph"/>
        <w:ind w:left="786"/>
        <w:rPr>
          <w:rFonts w:asciiTheme="minorHAnsi" w:hAnsiTheme="minorHAnsi" w:cstheme="minorHAnsi"/>
          <w:color w:val="212121"/>
          <w:u w:val="single"/>
        </w:rPr>
      </w:pPr>
      <w:r w:rsidRPr="005E040A">
        <w:rPr>
          <w:rFonts w:asciiTheme="minorHAnsi" w:hAnsiTheme="minorHAnsi" w:cstheme="minorHAnsi"/>
          <w:b/>
          <w:bCs/>
          <w:color w:val="212121"/>
        </w:rPr>
        <w:t xml:space="preserve">Book online at  </w:t>
      </w:r>
      <w:hyperlink r:id="rId21" w:tgtFrame="_blank" w:history="1">
        <w:r w:rsidRPr="005E040A">
          <w:rPr>
            <w:rStyle w:val="Hyperlink"/>
            <w:rFonts w:asciiTheme="minorHAnsi" w:hAnsiTheme="minorHAnsi" w:cstheme="minorHAnsi"/>
          </w:rPr>
          <w:t>www.wwme.org.au</w:t>
        </w:r>
      </w:hyperlink>
      <w:r w:rsidRPr="005E040A">
        <w:rPr>
          <w:rFonts w:asciiTheme="minorHAnsi" w:hAnsiTheme="minorHAnsi" w:cstheme="minorHAnsi"/>
          <w:color w:val="212121"/>
          <w:u w:val="single"/>
        </w:rPr>
        <w:t xml:space="preserve">  </w:t>
      </w:r>
    </w:p>
    <w:p w14:paraId="2F097CBC" w14:textId="77777777" w:rsidR="005E040A" w:rsidRPr="005E040A" w:rsidRDefault="005E040A" w:rsidP="005E040A">
      <w:pPr>
        <w:pStyle w:val="ListParagraph"/>
        <w:ind w:left="786"/>
        <w:rPr>
          <w:rFonts w:asciiTheme="minorHAnsi" w:hAnsiTheme="minorHAnsi" w:cstheme="minorHAnsi"/>
          <w:b/>
          <w:bCs/>
          <w:color w:val="000000" w:themeColor="text1"/>
        </w:rPr>
      </w:pPr>
      <w:r w:rsidRPr="005E040A">
        <w:rPr>
          <w:rFonts w:asciiTheme="minorHAnsi" w:hAnsiTheme="minorHAnsi" w:cstheme="minorHAnsi"/>
          <w:i/>
          <w:iCs/>
          <w:color w:val="212121"/>
        </w:rPr>
        <w:t xml:space="preserve">Alternatively contact </w:t>
      </w:r>
      <w:r w:rsidRPr="005E040A">
        <w:rPr>
          <w:rFonts w:asciiTheme="minorHAnsi" w:hAnsiTheme="minorHAnsi" w:cstheme="minorHAnsi"/>
          <w:b/>
          <w:bCs/>
          <w:color w:val="212121"/>
        </w:rPr>
        <w:t xml:space="preserve">Christine &amp; Terry Mahony on 0490 774 419 or </w:t>
      </w:r>
      <w:r w:rsidRPr="005E040A">
        <w:rPr>
          <w:rFonts w:asciiTheme="minorHAnsi" w:hAnsiTheme="minorHAnsi" w:cstheme="minorHAnsi"/>
          <w:color w:val="000000" w:themeColor="text1"/>
        </w:rPr>
        <w:t>nswbookings@wwme.org.au</w:t>
      </w:r>
      <w:r w:rsidRPr="005E040A">
        <w:rPr>
          <w:rFonts w:asciiTheme="minorHAnsi" w:hAnsiTheme="minorHAnsi" w:cstheme="minorHAnsi"/>
          <w:b/>
          <w:bCs/>
          <w:color w:val="000000" w:themeColor="text1"/>
        </w:rPr>
        <w:t xml:space="preserve"> </w:t>
      </w:r>
    </w:p>
    <w:p w14:paraId="40EB1AD4" w14:textId="77777777" w:rsidR="005E040A" w:rsidRPr="005E040A" w:rsidRDefault="005E040A" w:rsidP="005E040A">
      <w:pPr>
        <w:pStyle w:val="ListParagraph"/>
        <w:ind w:left="786"/>
        <w:rPr>
          <w:rFonts w:asciiTheme="minorHAnsi" w:hAnsiTheme="minorHAnsi" w:cstheme="minorHAnsi"/>
          <w:b/>
          <w:bCs/>
          <w:color w:val="000000" w:themeColor="text1"/>
        </w:rPr>
      </w:pPr>
      <w:r w:rsidRPr="005E040A">
        <w:rPr>
          <w:rFonts w:asciiTheme="minorHAnsi" w:hAnsiTheme="minorHAnsi" w:cstheme="minorHAnsi"/>
          <w:b/>
          <w:bCs/>
          <w:color w:val="000000" w:themeColor="text1"/>
        </w:rPr>
        <w:t>Worldwide Marriage Encounter</w:t>
      </w:r>
    </w:p>
    <w:p w14:paraId="058FECB1" w14:textId="77777777" w:rsidR="005E040A" w:rsidRPr="005E040A" w:rsidRDefault="005E040A" w:rsidP="005E040A">
      <w:pPr>
        <w:pStyle w:val="ListParagraph"/>
        <w:ind w:left="786"/>
        <w:rPr>
          <w:rFonts w:ascii="Montserrat" w:hAnsi="Montserrat" w:cs="Arial"/>
          <w:color w:val="000000" w:themeColor="text1"/>
          <w:sz w:val="22"/>
        </w:rPr>
      </w:pPr>
      <w:r w:rsidRPr="005E040A">
        <w:rPr>
          <w:rFonts w:asciiTheme="minorHAnsi" w:hAnsiTheme="minorHAnsi" w:cstheme="minorHAnsi"/>
          <w:b/>
          <w:bCs/>
          <w:color w:val="000000" w:themeColor="text1"/>
        </w:rPr>
        <w:br/>
      </w:r>
      <w:r w:rsidRPr="005E040A">
        <w:rPr>
          <w:rFonts w:ascii="Montserrat" w:hAnsi="Montserrat" w:cs="Arial"/>
          <w:color w:val="000000" w:themeColor="text1"/>
          <w:sz w:val="22"/>
        </w:rPr>
        <w:t xml:space="preserve">If you would like Worldwide Marriage Encounter </w:t>
      </w:r>
      <w:proofErr w:type="gramStart"/>
      <w:r w:rsidRPr="005E040A">
        <w:rPr>
          <w:rFonts w:ascii="Montserrat" w:hAnsi="Montserrat" w:cs="Arial"/>
          <w:color w:val="000000" w:themeColor="text1"/>
          <w:sz w:val="22"/>
        </w:rPr>
        <w:t>brochures</w:t>
      </w:r>
      <w:proofErr w:type="gramEnd"/>
      <w:r w:rsidRPr="005E040A">
        <w:rPr>
          <w:rFonts w:ascii="Montserrat" w:hAnsi="Montserrat" w:cs="Arial"/>
          <w:color w:val="000000" w:themeColor="text1"/>
          <w:sz w:val="22"/>
        </w:rPr>
        <w:t xml:space="preserve"> please see WWME website at </w:t>
      </w:r>
      <w:hyperlink r:id="rId22" w:history="1">
        <w:r w:rsidRPr="005E040A">
          <w:rPr>
            <w:rStyle w:val="Hyperlink"/>
            <w:rFonts w:ascii="Montserrat" w:hAnsi="Montserrat" w:cs="Arial"/>
            <w:color w:val="000000" w:themeColor="text1"/>
            <w:sz w:val="22"/>
          </w:rPr>
          <w:t>www.wwme.org.au</w:t>
        </w:r>
      </w:hyperlink>
      <w:r w:rsidRPr="005E040A">
        <w:rPr>
          <w:rFonts w:ascii="Montserrat" w:hAnsi="Montserrat" w:cs="Arial"/>
          <w:color w:val="000000" w:themeColor="text1"/>
          <w:sz w:val="22"/>
        </w:rPr>
        <w:t xml:space="preserve"> </w:t>
      </w:r>
    </w:p>
    <w:p w14:paraId="1812BCD0" w14:textId="77777777" w:rsidR="005E040A" w:rsidRPr="005E040A" w:rsidRDefault="005E040A" w:rsidP="005E040A">
      <w:pPr>
        <w:pStyle w:val="ListParagraph"/>
        <w:ind w:left="786"/>
        <w:rPr>
          <w:rFonts w:ascii="Montserrat" w:hAnsi="Montserrat" w:cs="Arial"/>
          <w:color w:val="000000" w:themeColor="text1"/>
          <w:sz w:val="22"/>
        </w:rPr>
      </w:pPr>
      <w:r w:rsidRPr="005E040A">
        <w:rPr>
          <w:rFonts w:ascii="Montserrat" w:hAnsi="Montserrat" w:cs="Arial"/>
          <w:color w:val="000000" w:themeColor="text1"/>
          <w:sz w:val="22"/>
        </w:rPr>
        <w:t>Thank you for your support of the Worldwide Marriage Encounter movement.</w:t>
      </w:r>
    </w:p>
    <w:p w14:paraId="01B03072" w14:textId="77777777" w:rsidR="005E040A" w:rsidRPr="005E040A" w:rsidRDefault="005E040A" w:rsidP="005E040A">
      <w:pPr>
        <w:pStyle w:val="ListParagraph"/>
        <w:ind w:left="786"/>
        <w:rPr>
          <w:rFonts w:ascii="Montserrat" w:hAnsi="Montserrat" w:cs="Arial"/>
          <w:color w:val="000000" w:themeColor="text1"/>
          <w:sz w:val="22"/>
        </w:rPr>
      </w:pPr>
      <w:r w:rsidRPr="005E040A">
        <w:rPr>
          <w:rFonts w:ascii="Montserrat" w:hAnsi="Montserrat" w:cs="Arial"/>
          <w:color w:val="000000" w:themeColor="text1"/>
          <w:sz w:val="22"/>
        </w:rPr>
        <w:t xml:space="preserve">In the love of Our Lord, our sincere thanks, </w:t>
      </w:r>
    </w:p>
    <w:p w14:paraId="55460953" w14:textId="77777777" w:rsidR="005E040A" w:rsidRPr="005E040A" w:rsidRDefault="005E040A" w:rsidP="005E040A">
      <w:pPr>
        <w:pStyle w:val="ListParagraph"/>
        <w:ind w:left="786"/>
        <w:rPr>
          <w:rFonts w:ascii="Montserrat" w:hAnsi="Montserrat" w:cs="Arial"/>
          <w:color w:val="000000" w:themeColor="text1"/>
          <w:sz w:val="22"/>
          <w:lang w:val="de-DE"/>
        </w:rPr>
      </w:pPr>
      <w:r w:rsidRPr="005E040A">
        <w:rPr>
          <w:rFonts w:ascii="Montserrat" w:hAnsi="Montserrat" w:cs="Arial"/>
          <w:color w:val="000000" w:themeColor="text1"/>
          <w:sz w:val="22"/>
          <w:lang w:val="de-DE"/>
        </w:rPr>
        <w:t xml:space="preserve">Fr Mick Court,  Tracey and Richard Kaldasaun </w:t>
      </w:r>
    </w:p>
    <w:p w14:paraId="286A1E8E" w14:textId="275B455E" w:rsidR="0012447F" w:rsidRPr="00C5165D" w:rsidRDefault="005E040A" w:rsidP="00C5165D">
      <w:pPr>
        <w:pStyle w:val="ListParagraph"/>
        <w:ind w:left="786"/>
        <w:rPr>
          <w:rFonts w:asciiTheme="minorHAnsi" w:hAnsiTheme="minorHAnsi" w:cstheme="minorHAnsi"/>
          <w:b/>
          <w:bCs/>
          <w:color w:val="000000" w:themeColor="text1"/>
        </w:rPr>
      </w:pPr>
      <w:r w:rsidRPr="005E040A">
        <w:rPr>
          <w:rFonts w:ascii="Montserrat" w:hAnsi="Montserrat" w:cs="Arial"/>
          <w:color w:val="000000" w:themeColor="text1"/>
          <w:sz w:val="22"/>
        </w:rPr>
        <w:t>Unit Coordinators and Ecclesial team</w:t>
      </w:r>
      <w:r w:rsidRPr="005E040A">
        <w:rPr>
          <w:rFonts w:ascii="Montserrat" w:hAnsi="Montserrat" w:cs="Arial"/>
          <w:color w:val="000000" w:themeColor="text1"/>
          <w:sz w:val="22"/>
        </w:rPr>
        <w:br/>
        <w:t>Worldwide Marriage Encounter Australia – Eastern Unit</w:t>
      </w:r>
      <w:r w:rsidRPr="005E040A">
        <w:rPr>
          <w:rFonts w:ascii="Montserrat" w:hAnsi="Montserrat" w:cs="Arial"/>
          <w:color w:val="000000" w:themeColor="text1"/>
          <w:sz w:val="22"/>
        </w:rPr>
        <w:br/>
      </w:r>
      <w:hyperlink r:id="rId23" w:history="1">
        <w:r w:rsidRPr="005E040A">
          <w:rPr>
            <w:rStyle w:val="Hyperlink"/>
            <w:rFonts w:ascii="Montserrat" w:hAnsi="Montserrat" w:cs="Arial"/>
            <w:color w:val="000000" w:themeColor="text1"/>
            <w:sz w:val="22"/>
          </w:rPr>
          <w:t>www.wwme.org.au</w:t>
        </w:r>
      </w:hyperlink>
      <w:r w:rsidRPr="005E040A">
        <w:rPr>
          <w:rFonts w:ascii="Montserrat" w:hAnsi="Montserrat" w:cs="Arial"/>
          <w:color w:val="000000" w:themeColor="text1"/>
          <w:sz w:val="22"/>
        </w:rPr>
        <w:t xml:space="preserve"> </w:t>
      </w:r>
    </w:p>
    <w:p w14:paraId="39273071" w14:textId="77777777" w:rsidR="0012447F" w:rsidRPr="0012447F" w:rsidRDefault="0012447F" w:rsidP="0012447F">
      <w:pPr>
        <w:pStyle w:val="ListParagraph"/>
        <w:ind w:left="786"/>
        <w:rPr>
          <w:rFonts w:ascii="Calibri" w:hAnsi="Calibri" w:cs="Calibri"/>
          <w:b/>
          <w:bCs/>
          <w:color w:val="000000" w:themeColor="text1"/>
          <w:szCs w:val="24"/>
        </w:rPr>
      </w:pPr>
    </w:p>
    <w:p w14:paraId="01410690" w14:textId="2914D886" w:rsidR="007B1F7E" w:rsidRDefault="00344AF1" w:rsidP="007B4ED3">
      <w:pPr>
        <w:pStyle w:val="ListParagraph"/>
        <w:numPr>
          <w:ilvl w:val="0"/>
          <w:numId w:val="5"/>
        </w:numPr>
        <w:rPr>
          <w:rFonts w:ascii="Calibri" w:hAnsi="Calibri" w:cs="Calibri"/>
          <w:b/>
          <w:bCs/>
          <w:color w:val="000000" w:themeColor="text1"/>
          <w:szCs w:val="24"/>
        </w:rPr>
      </w:pPr>
      <w:r>
        <w:rPr>
          <w:rFonts w:ascii="Calibri" w:hAnsi="Calibri" w:cs="Calibri"/>
          <w:b/>
          <w:bCs/>
          <w:color w:val="000000" w:themeColor="text1"/>
          <w:szCs w:val="24"/>
        </w:rPr>
        <w:t>‘What am I supposed to be doing with my life?’</w:t>
      </w:r>
    </w:p>
    <w:p w14:paraId="7E4D5584" w14:textId="77777777" w:rsidR="00344AF1" w:rsidRPr="00344AF1" w:rsidRDefault="00344AF1" w:rsidP="00344AF1">
      <w:pPr>
        <w:pStyle w:val="ListParagraph"/>
        <w:ind w:left="786"/>
        <w:rPr>
          <w:rFonts w:asciiTheme="minorHAnsi" w:hAnsiTheme="minorHAnsi" w:cstheme="minorHAnsi"/>
          <w:szCs w:val="24"/>
        </w:rPr>
      </w:pPr>
      <w:r w:rsidRPr="00344AF1">
        <w:rPr>
          <w:rFonts w:asciiTheme="minorHAnsi" w:hAnsiTheme="minorHAnsi" w:cstheme="minorHAnsi"/>
          <w:szCs w:val="24"/>
        </w:rPr>
        <w:t xml:space="preserve">This is a question that most people must contend with from time to time. </w:t>
      </w:r>
    </w:p>
    <w:p w14:paraId="77D6A328" w14:textId="77777777" w:rsidR="00344AF1" w:rsidRPr="00344AF1" w:rsidRDefault="00344AF1" w:rsidP="00344AF1">
      <w:pPr>
        <w:pStyle w:val="ListParagraph"/>
        <w:ind w:left="786"/>
        <w:rPr>
          <w:rFonts w:asciiTheme="minorHAnsi" w:hAnsiTheme="minorHAnsi" w:cstheme="minorHAnsi"/>
          <w:szCs w:val="24"/>
        </w:rPr>
      </w:pPr>
      <w:r w:rsidRPr="00344AF1">
        <w:rPr>
          <w:rFonts w:asciiTheme="minorHAnsi" w:hAnsiTheme="minorHAnsi" w:cstheme="minorHAnsi"/>
          <w:szCs w:val="24"/>
        </w:rPr>
        <w:t xml:space="preserve">The Diocese of Maitland-Newcastle offers a variety of ministry services to the local community and many rewarding career opportunities for those who feel called to work in this field. The </w:t>
      </w:r>
      <w:r w:rsidRPr="00344AF1">
        <w:rPr>
          <w:rFonts w:asciiTheme="minorHAnsi" w:eastAsia="Times New Roman" w:hAnsiTheme="minorHAnsi" w:cstheme="minorHAnsi"/>
          <w:szCs w:val="24"/>
        </w:rPr>
        <w:t>Pastoral Placement Program offers a yearlong encounter in these ministerial occupations</w:t>
      </w:r>
      <w:r w:rsidRPr="00344AF1">
        <w:rPr>
          <w:rFonts w:asciiTheme="minorHAnsi" w:hAnsiTheme="minorHAnsi" w:cstheme="minorHAnsi"/>
          <w:szCs w:val="24"/>
        </w:rPr>
        <w:t>. Pastoral Ministries are calling for applications for the 2021 intake of participants for this unique program.</w:t>
      </w:r>
    </w:p>
    <w:p w14:paraId="003E3FA1" w14:textId="77777777" w:rsidR="00344AF1" w:rsidRPr="00344AF1" w:rsidRDefault="00344AF1" w:rsidP="00344AF1">
      <w:pPr>
        <w:pStyle w:val="ListParagraph"/>
        <w:ind w:left="786"/>
        <w:rPr>
          <w:rFonts w:asciiTheme="minorHAnsi" w:hAnsiTheme="minorHAnsi" w:cstheme="minorHAnsi"/>
        </w:rPr>
      </w:pPr>
      <w:r w:rsidRPr="00344AF1">
        <w:rPr>
          <w:rFonts w:asciiTheme="minorHAnsi" w:hAnsiTheme="minorHAnsi" w:cstheme="minorHAnsi"/>
          <w:szCs w:val="24"/>
        </w:rPr>
        <w:lastRenderedPageBreak/>
        <w:t>For more information please go to the Pastoral Placement Website @</w:t>
      </w:r>
      <w:hyperlink r:id="rId24" w:history="1">
        <w:r w:rsidRPr="00344AF1">
          <w:rPr>
            <w:rStyle w:val="Hyperlink"/>
            <w:rFonts w:asciiTheme="minorHAnsi" w:hAnsiTheme="minorHAnsi" w:cstheme="minorHAnsi"/>
          </w:rPr>
          <w:t>https://www.mn.catholic.org.au/church-mission/catholic-life/pastoral-placement-program/</w:t>
        </w:r>
      </w:hyperlink>
    </w:p>
    <w:p w14:paraId="6F1BADF8" w14:textId="77777777" w:rsidR="00344AF1" w:rsidRPr="00344AF1" w:rsidRDefault="00344AF1" w:rsidP="00344AF1">
      <w:pPr>
        <w:pStyle w:val="ListParagraph"/>
        <w:ind w:left="786"/>
        <w:rPr>
          <w:rFonts w:asciiTheme="minorHAnsi" w:hAnsiTheme="minorHAnsi" w:cstheme="minorHAnsi"/>
        </w:rPr>
      </w:pPr>
      <w:r w:rsidRPr="00344AF1">
        <w:rPr>
          <w:rFonts w:asciiTheme="minorHAnsi" w:hAnsiTheme="minorHAnsi" w:cstheme="minorHAnsi"/>
          <w:b/>
          <w:bCs/>
        </w:rPr>
        <w:t>Email:</w:t>
      </w:r>
      <w:r w:rsidRPr="00344AF1">
        <w:rPr>
          <w:rFonts w:asciiTheme="minorHAnsi" w:hAnsiTheme="minorHAnsi" w:cstheme="minorHAnsi"/>
        </w:rPr>
        <w:t xml:space="preserve"> </w:t>
      </w:r>
      <w:hyperlink r:id="rId25" w:history="1">
        <w:r w:rsidRPr="00344AF1">
          <w:rPr>
            <w:rStyle w:val="Hyperlink"/>
            <w:rFonts w:asciiTheme="minorHAnsi" w:hAnsiTheme="minorHAnsi" w:cstheme="minorHAnsi"/>
          </w:rPr>
          <w:t>formed@mn.catholic.org.au</w:t>
        </w:r>
      </w:hyperlink>
      <w:r w:rsidRPr="00344AF1">
        <w:rPr>
          <w:rFonts w:asciiTheme="minorHAnsi" w:hAnsiTheme="minorHAnsi" w:cstheme="minorHAnsi"/>
        </w:rPr>
        <w:t xml:space="preserve">  </w:t>
      </w:r>
      <w:r w:rsidRPr="00344AF1">
        <w:rPr>
          <w:rFonts w:asciiTheme="minorHAnsi" w:hAnsiTheme="minorHAnsi" w:cstheme="minorHAnsi"/>
          <w:b/>
          <w:bCs/>
        </w:rPr>
        <w:t>Phone:</w:t>
      </w:r>
      <w:r w:rsidRPr="00344AF1">
        <w:rPr>
          <w:rFonts w:asciiTheme="minorHAnsi" w:hAnsiTheme="minorHAnsi" w:cstheme="minorHAnsi"/>
        </w:rPr>
        <w:t xml:space="preserve"> 4979 1193</w:t>
      </w:r>
    </w:p>
    <w:p w14:paraId="68FAD5CB" w14:textId="60F4DCC9" w:rsidR="00CD5A43" w:rsidRDefault="00344AF1" w:rsidP="00BD2BFF">
      <w:pPr>
        <w:pStyle w:val="ListParagraph"/>
        <w:ind w:left="786"/>
        <w:rPr>
          <w:rFonts w:asciiTheme="minorHAnsi" w:hAnsiTheme="minorHAnsi" w:cstheme="minorHAnsi"/>
        </w:rPr>
      </w:pPr>
      <w:r w:rsidRPr="00344AF1">
        <w:rPr>
          <w:rFonts w:asciiTheme="minorHAnsi" w:hAnsiTheme="minorHAnsi" w:cstheme="minorHAnsi"/>
        </w:rPr>
        <w:t xml:space="preserve">To apply: </w:t>
      </w:r>
      <w:hyperlink r:id="rId26" w:history="1">
        <w:r w:rsidRPr="00344AF1">
          <w:rPr>
            <w:rStyle w:val="Hyperlink"/>
            <w:rFonts w:asciiTheme="minorHAnsi" w:hAnsiTheme="minorHAnsi" w:cstheme="minorHAnsi"/>
          </w:rPr>
          <w:t>https://www.mn.catholic.org.au/about/careers/</w:t>
        </w:r>
      </w:hyperlink>
      <w:r w:rsidRPr="00344AF1">
        <w:rPr>
          <w:rFonts w:asciiTheme="minorHAnsi" w:hAnsiTheme="minorHAnsi" w:cstheme="minorHAnsi"/>
        </w:rPr>
        <w:t xml:space="preserve"> applications close Friday 15 November 2020. </w:t>
      </w:r>
    </w:p>
    <w:p w14:paraId="2CC6F21F" w14:textId="1FC7E042" w:rsidR="00BD2BFF" w:rsidRPr="00BD2BFF" w:rsidRDefault="00BD2BFF" w:rsidP="00BD2BFF">
      <w:pPr>
        <w:pStyle w:val="ListParagraph"/>
        <w:ind w:left="786"/>
        <w:rPr>
          <w:rFonts w:asciiTheme="minorHAnsi" w:hAnsiTheme="minorHAnsi" w:cstheme="minorHAnsi"/>
        </w:rPr>
      </w:pPr>
      <w:bookmarkStart w:id="0" w:name="_GoBack"/>
      <w:bookmarkEnd w:id="0"/>
    </w:p>
    <w:p w14:paraId="70749EEC" w14:textId="6B1735BB" w:rsidR="00B72147" w:rsidRPr="00CD5A43" w:rsidRDefault="00DC7683" w:rsidP="00CD5A43">
      <w:pPr>
        <w:autoSpaceDE w:val="0"/>
        <w:autoSpaceDN w:val="0"/>
        <w:rPr>
          <w:rFonts w:ascii="Poppins-Regular" w:hAnsi="Poppins-Regular"/>
          <w:color w:val="000000" w:themeColor="text1"/>
          <w:sz w:val="22"/>
        </w:rPr>
      </w:pPr>
      <w:r w:rsidRPr="00CD5A43">
        <w:rPr>
          <w:rFonts w:asciiTheme="minorHAnsi" w:hAnsiTheme="minorHAnsi"/>
        </w:rPr>
        <w:t>D</w:t>
      </w:r>
      <w:r w:rsidR="007E544C" w:rsidRPr="00CD5A43">
        <w:rPr>
          <w:rFonts w:asciiTheme="minorHAnsi" w:hAnsiTheme="minorHAnsi"/>
        </w:rPr>
        <w:t>on’t miss out on anything in your</w:t>
      </w:r>
      <w:r w:rsidRPr="00CD5A43">
        <w:rPr>
          <w:rFonts w:asciiTheme="minorHAnsi" w:hAnsiTheme="minorHAnsi"/>
        </w:rPr>
        <w:t xml:space="preserve"> Diocese!</w:t>
      </w:r>
      <w:r w:rsidR="00894D3A" w:rsidRPr="00CD5A43">
        <w:rPr>
          <w:rFonts w:asciiTheme="minorHAnsi" w:hAnsiTheme="minorHAnsi"/>
        </w:rPr>
        <w:t xml:space="preserve"> Go to </w:t>
      </w:r>
      <w:proofErr w:type="spellStart"/>
      <w:proofErr w:type="gramStart"/>
      <w:r w:rsidR="00894D3A" w:rsidRPr="00CD5A43">
        <w:rPr>
          <w:rFonts w:asciiTheme="minorHAnsi" w:hAnsiTheme="minorHAnsi"/>
        </w:rPr>
        <w:t>mnnews.today</w:t>
      </w:r>
      <w:proofErr w:type="spellEnd"/>
      <w:proofErr w:type="gramEnd"/>
      <w:r w:rsidR="00894D3A" w:rsidRPr="00CD5A43">
        <w:rPr>
          <w:rFonts w:asciiTheme="minorHAnsi" w:hAnsiTheme="minorHAnsi"/>
        </w:rPr>
        <w:t xml:space="preserve"> to see updates </w:t>
      </w:r>
      <w:r w:rsidRPr="00CD5A43">
        <w:rPr>
          <w:rFonts w:asciiTheme="minorHAnsi" w:hAnsiTheme="minorHAnsi"/>
        </w:rPr>
        <w:t xml:space="preserve">and read stories about what is happening locally. </w:t>
      </w:r>
    </w:p>
    <w:p w14:paraId="60ECFCFD" w14:textId="77777777" w:rsidR="00B72147" w:rsidRDefault="00B72147" w:rsidP="009325FD">
      <w:pPr>
        <w:pStyle w:val="NumberedItem"/>
        <w:numPr>
          <w:ilvl w:val="0"/>
          <w:numId w:val="0"/>
        </w:numPr>
        <w:ind w:left="153" w:hanging="153"/>
        <w:rPr>
          <w:rFonts w:ascii="Arial" w:hAnsi="Arial" w:cs="Arial"/>
          <w:b/>
          <w:i w:val="0"/>
          <w:color w:val="8496B0" w:themeColor="text2" w:themeTint="99"/>
          <w:sz w:val="24"/>
          <w:szCs w:val="24"/>
        </w:rPr>
      </w:pPr>
    </w:p>
    <w:p w14:paraId="035CA31A" w14:textId="3C77F489" w:rsidR="00F40349" w:rsidRPr="00B72147" w:rsidRDefault="00F40349" w:rsidP="00F40349">
      <w:pPr>
        <w:pStyle w:val="NumberedItem"/>
        <w:numPr>
          <w:ilvl w:val="0"/>
          <w:numId w:val="0"/>
        </w:numPr>
        <w:ind w:left="153" w:hanging="153"/>
        <w:rPr>
          <w:rFonts w:ascii="Calibri" w:hAnsi="Calibri" w:cs="Calibri"/>
          <w:b/>
          <w:i w:val="0"/>
          <w:sz w:val="24"/>
          <w:szCs w:val="24"/>
        </w:rPr>
      </w:pPr>
      <w:r w:rsidRPr="00B72147">
        <w:rPr>
          <w:rFonts w:ascii="Calibri" w:hAnsi="Calibri" w:cs="Calibri"/>
          <w:b/>
          <w:i w:val="0"/>
          <w:color w:val="8496B0" w:themeColor="text2" w:themeTint="99"/>
          <w:sz w:val="24"/>
          <w:szCs w:val="24"/>
        </w:rPr>
        <w:t>Useful Links</w:t>
      </w:r>
      <w:r w:rsidRPr="00B72147">
        <w:rPr>
          <w:rFonts w:ascii="Calibri" w:hAnsi="Calibri" w:cs="Calibri"/>
          <w:b/>
          <w:i w:val="0"/>
          <w:sz w:val="24"/>
          <w:szCs w:val="24"/>
        </w:rPr>
        <w:t xml:space="preserve"> </w:t>
      </w:r>
    </w:p>
    <w:p w14:paraId="1A670C3E" w14:textId="77777777" w:rsidR="00F40349" w:rsidRPr="00B72147" w:rsidRDefault="00F40349" w:rsidP="00F40349">
      <w:pPr>
        <w:rPr>
          <w:rFonts w:ascii="Calibri" w:hAnsi="Calibri" w:cs="Calibri"/>
          <w:szCs w:val="24"/>
        </w:rPr>
      </w:pPr>
      <w:r w:rsidRPr="00B72147">
        <w:rPr>
          <w:rFonts w:ascii="Calibri" w:hAnsi="Calibri" w:cs="Calibri"/>
          <w:szCs w:val="24"/>
        </w:rPr>
        <w:t>Here are some useful links and resources that may be new to you. Feel free to share with parish contacts or publish in parish bulletins (as appropriate):</w:t>
      </w:r>
    </w:p>
    <w:p w14:paraId="26F79FD0" w14:textId="77777777" w:rsidR="00F40349" w:rsidRPr="00B72147" w:rsidRDefault="00B96336" w:rsidP="00F40349">
      <w:pPr>
        <w:pStyle w:val="ListParagraph"/>
        <w:numPr>
          <w:ilvl w:val="0"/>
          <w:numId w:val="2"/>
        </w:numPr>
        <w:rPr>
          <w:rFonts w:ascii="Calibri" w:hAnsi="Calibri" w:cs="Calibri"/>
          <w:szCs w:val="24"/>
        </w:rPr>
      </w:pPr>
      <w:hyperlink r:id="rId27" w:history="1">
        <w:r w:rsidR="00F40349" w:rsidRPr="00B72147">
          <w:rPr>
            <w:rStyle w:val="Hyperlink"/>
            <w:rFonts w:ascii="Calibri" w:hAnsi="Calibri" w:cs="Calibri"/>
            <w:szCs w:val="24"/>
          </w:rPr>
          <w:t>Liturgy page</w:t>
        </w:r>
      </w:hyperlink>
      <w:r w:rsidR="00F40349" w:rsidRPr="00B72147">
        <w:rPr>
          <w:rFonts w:ascii="Calibri" w:hAnsi="Calibri" w:cs="Calibri"/>
          <w:szCs w:val="24"/>
        </w:rPr>
        <w:t xml:space="preserve"> – regularly updated</w:t>
      </w:r>
    </w:p>
    <w:p w14:paraId="5BA515ED" w14:textId="72559746" w:rsidR="00F40349" w:rsidRPr="00B72147" w:rsidRDefault="00B96336" w:rsidP="00F40349">
      <w:pPr>
        <w:pStyle w:val="ListParagraph"/>
        <w:numPr>
          <w:ilvl w:val="0"/>
          <w:numId w:val="2"/>
        </w:numPr>
        <w:rPr>
          <w:rFonts w:ascii="Calibri" w:hAnsi="Calibri" w:cs="Calibri"/>
          <w:szCs w:val="24"/>
        </w:rPr>
      </w:pPr>
      <w:hyperlink r:id="rId28" w:history="1">
        <w:r w:rsidR="009325FD" w:rsidRPr="009325FD">
          <w:rPr>
            <w:rStyle w:val="Hyperlink"/>
            <w:rFonts w:ascii="Calibri" w:hAnsi="Calibri" w:cs="Calibri"/>
            <w:szCs w:val="24"/>
          </w:rPr>
          <w:t>Faith formation page</w:t>
        </w:r>
      </w:hyperlink>
      <w:r w:rsidR="00F40349" w:rsidRPr="00B72147">
        <w:rPr>
          <w:rFonts w:ascii="Calibri" w:hAnsi="Calibri" w:cs="Calibri"/>
          <w:szCs w:val="24"/>
        </w:rPr>
        <w:t xml:space="preserve"> – regularly updated</w:t>
      </w:r>
    </w:p>
    <w:p w14:paraId="108BCDE7" w14:textId="1818E16F" w:rsidR="00F40349" w:rsidRDefault="00B96336" w:rsidP="00F40349">
      <w:pPr>
        <w:pStyle w:val="ListParagraph"/>
        <w:numPr>
          <w:ilvl w:val="0"/>
          <w:numId w:val="2"/>
        </w:numPr>
        <w:rPr>
          <w:rFonts w:ascii="Calibri" w:hAnsi="Calibri" w:cs="Calibri"/>
          <w:szCs w:val="24"/>
        </w:rPr>
      </w:pPr>
      <w:hyperlink r:id="rId29" w:history="1">
        <w:r w:rsidR="00F40349" w:rsidRPr="00B72147">
          <w:rPr>
            <w:rStyle w:val="Hyperlink"/>
            <w:rFonts w:ascii="Calibri" w:hAnsi="Calibri" w:cs="Calibri"/>
            <w:noProof/>
            <w:szCs w:val="24"/>
          </w:rPr>
          <w:t>MNnews</w:t>
        </w:r>
        <w:r w:rsidR="00F40349" w:rsidRPr="00B72147">
          <w:rPr>
            <w:rStyle w:val="Hyperlink"/>
            <w:rFonts w:ascii="Calibri" w:hAnsi="Calibri" w:cs="Calibri"/>
            <w:szCs w:val="24"/>
          </w:rPr>
          <w:t>.today</w:t>
        </w:r>
      </w:hyperlink>
      <w:r w:rsidR="00F40349" w:rsidRPr="00B72147">
        <w:rPr>
          <w:rFonts w:ascii="Calibri" w:hAnsi="Calibri" w:cs="Calibri"/>
          <w:szCs w:val="24"/>
        </w:rPr>
        <w:t xml:space="preserve"> – Diocesan News Service</w:t>
      </w:r>
    </w:p>
    <w:p w14:paraId="0D8D25E9" w14:textId="3485A00D" w:rsidR="008A7869" w:rsidRPr="00B72147" w:rsidRDefault="00B96336" w:rsidP="00F40349">
      <w:pPr>
        <w:pStyle w:val="ListParagraph"/>
        <w:numPr>
          <w:ilvl w:val="0"/>
          <w:numId w:val="2"/>
        </w:numPr>
        <w:rPr>
          <w:rFonts w:ascii="Calibri" w:hAnsi="Calibri" w:cs="Calibri"/>
          <w:szCs w:val="24"/>
        </w:rPr>
      </w:pPr>
      <w:hyperlink r:id="rId30" w:history="1">
        <w:proofErr w:type="spellStart"/>
        <w:r w:rsidR="008A7869" w:rsidRPr="008A7869">
          <w:rPr>
            <w:rStyle w:val="Hyperlink"/>
            <w:rFonts w:ascii="Calibri" w:hAnsi="Calibri" w:cs="Calibri"/>
            <w:szCs w:val="24"/>
          </w:rPr>
          <w:t>DoMN</w:t>
        </w:r>
        <w:proofErr w:type="spellEnd"/>
        <w:r w:rsidR="008A7869" w:rsidRPr="008A7869">
          <w:rPr>
            <w:rStyle w:val="Hyperlink"/>
            <w:rFonts w:ascii="Calibri" w:hAnsi="Calibri" w:cs="Calibri"/>
            <w:szCs w:val="24"/>
          </w:rPr>
          <w:t xml:space="preserve"> Library</w:t>
        </w:r>
      </w:hyperlink>
    </w:p>
    <w:p w14:paraId="4D2BA849" w14:textId="77777777" w:rsidR="00F40349" w:rsidRPr="00B72147" w:rsidRDefault="00B96336" w:rsidP="00F40349">
      <w:pPr>
        <w:pStyle w:val="ListParagraph"/>
        <w:numPr>
          <w:ilvl w:val="0"/>
          <w:numId w:val="2"/>
        </w:numPr>
        <w:rPr>
          <w:rFonts w:ascii="Calibri" w:hAnsi="Calibri" w:cs="Calibri"/>
          <w:szCs w:val="24"/>
        </w:rPr>
      </w:pPr>
      <w:hyperlink r:id="rId31" w:history="1">
        <w:r w:rsidR="00F40349" w:rsidRPr="00B72147">
          <w:rPr>
            <w:rStyle w:val="Hyperlink"/>
            <w:rFonts w:ascii="Calibri" w:hAnsi="Calibri" w:cs="Calibri"/>
            <w:szCs w:val="24"/>
          </w:rPr>
          <w:t xml:space="preserve">Subscribe to Diocesan Update </w:t>
        </w:r>
        <w:proofErr w:type="spellStart"/>
        <w:r w:rsidR="00F40349" w:rsidRPr="00B72147">
          <w:rPr>
            <w:rStyle w:val="Hyperlink"/>
            <w:rFonts w:ascii="Calibri" w:hAnsi="Calibri" w:cs="Calibri"/>
            <w:szCs w:val="24"/>
          </w:rPr>
          <w:t>eNewsletter</w:t>
        </w:r>
        <w:proofErr w:type="spellEnd"/>
      </w:hyperlink>
    </w:p>
    <w:p w14:paraId="12B47A4B" w14:textId="77777777" w:rsidR="00F40349" w:rsidRPr="00B72147" w:rsidRDefault="00B96336" w:rsidP="00F40349">
      <w:pPr>
        <w:pStyle w:val="ListParagraph"/>
        <w:numPr>
          <w:ilvl w:val="0"/>
          <w:numId w:val="2"/>
        </w:numPr>
        <w:rPr>
          <w:rFonts w:ascii="Calibri" w:hAnsi="Calibri" w:cs="Calibri"/>
          <w:szCs w:val="24"/>
        </w:rPr>
      </w:pPr>
      <w:hyperlink r:id="rId32" w:history="1">
        <w:r w:rsidR="00F40349" w:rsidRPr="00B72147">
          <w:rPr>
            <w:rStyle w:val="Hyperlink"/>
            <w:rFonts w:ascii="Calibri" w:hAnsi="Calibri" w:cs="Calibri"/>
            <w:i/>
            <w:szCs w:val="24"/>
          </w:rPr>
          <w:t>Aurora</w:t>
        </w:r>
        <w:r w:rsidR="00F40349" w:rsidRPr="00B72147">
          <w:rPr>
            <w:rStyle w:val="Hyperlink"/>
            <w:rFonts w:ascii="Calibri" w:hAnsi="Calibri" w:cs="Calibri"/>
            <w:szCs w:val="24"/>
          </w:rPr>
          <w:t xml:space="preserve"> Magazine articles online</w:t>
        </w:r>
      </w:hyperlink>
    </w:p>
    <w:p w14:paraId="16937038" w14:textId="51C23126" w:rsidR="00F40349" w:rsidRPr="00344AF1" w:rsidRDefault="00B96336" w:rsidP="007E6A87">
      <w:pPr>
        <w:pStyle w:val="ListParagraph"/>
        <w:numPr>
          <w:ilvl w:val="0"/>
          <w:numId w:val="2"/>
        </w:numPr>
        <w:rPr>
          <w:rStyle w:val="Hyperlink"/>
          <w:rFonts w:ascii="Calibri" w:hAnsi="Calibri" w:cs="Calibri"/>
          <w:color w:val="auto"/>
          <w:szCs w:val="24"/>
          <w:u w:val="none"/>
        </w:rPr>
      </w:pPr>
      <w:hyperlink r:id="rId33" w:history="1">
        <w:r w:rsidR="00F40349" w:rsidRPr="00B72147">
          <w:rPr>
            <w:rStyle w:val="Hyperlink"/>
            <w:rFonts w:ascii="Calibri" w:hAnsi="Calibri" w:cs="Calibri"/>
            <w:szCs w:val="24"/>
          </w:rPr>
          <w:t>Full Diocesan Calendar and Community Noticeboard</w:t>
        </w:r>
      </w:hyperlink>
    </w:p>
    <w:p w14:paraId="21E46C5A" w14:textId="1C89A54F" w:rsidR="00344AF1" w:rsidRPr="007E6A87" w:rsidRDefault="00B96336" w:rsidP="007E6A87">
      <w:pPr>
        <w:pStyle w:val="ListParagraph"/>
        <w:numPr>
          <w:ilvl w:val="0"/>
          <w:numId w:val="2"/>
        </w:numPr>
        <w:rPr>
          <w:rFonts w:ascii="Calibri" w:hAnsi="Calibri" w:cs="Calibri"/>
          <w:szCs w:val="24"/>
        </w:rPr>
      </w:pPr>
      <w:hyperlink r:id="rId34" w:history="1">
        <w:r w:rsidR="00344AF1" w:rsidRPr="00344AF1">
          <w:rPr>
            <w:rStyle w:val="Hyperlink"/>
            <w:rFonts w:ascii="Calibri" w:hAnsi="Calibri" w:cs="Calibri"/>
            <w:szCs w:val="24"/>
          </w:rPr>
          <w:t>Pastoral Placement Program</w:t>
        </w:r>
      </w:hyperlink>
      <w:r w:rsidR="00344AF1">
        <w:rPr>
          <w:rStyle w:val="Hyperlink"/>
          <w:rFonts w:ascii="Calibri" w:hAnsi="Calibri" w:cs="Calibri"/>
          <w:szCs w:val="24"/>
        </w:rPr>
        <w:t xml:space="preserve"> </w:t>
      </w:r>
    </w:p>
    <w:p w14:paraId="0D0B940D" w14:textId="77777777" w:rsidR="00F40349" w:rsidRPr="00193661" w:rsidRDefault="00F40349" w:rsidP="00F40349">
      <w:pPr>
        <w:pStyle w:val="ListParagraph"/>
        <w:spacing w:line="240" w:lineRule="auto"/>
        <w:ind w:left="785"/>
        <w:contextualSpacing w:val="0"/>
        <w:rPr>
          <w:rFonts w:cs="Arial"/>
          <w:color w:val="000000"/>
          <w:szCs w:val="24"/>
          <w:u w:val="single"/>
        </w:rPr>
      </w:pPr>
    </w:p>
    <w:p w14:paraId="0E27B00A" w14:textId="77777777" w:rsidR="00ED4D90" w:rsidRPr="00193661" w:rsidRDefault="00B96336">
      <w:pPr>
        <w:rPr>
          <w:rFonts w:cs="Arial"/>
          <w:szCs w:val="24"/>
        </w:rPr>
      </w:pPr>
    </w:p>
    <w:sectPr w:rsidR="00ED4D90" w:rsidRPr="00193661" w:rsidSect="00BD3831">
      <w:headerReference w:type="default" r:id="rId35"/>
      <w:footerReference w:type="default" r:id="rId36"/>
      <w:headerReference w:type="first" r:id="rId37"/>
      <w:footerReference w:type="first" r:id="rId38"/>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BADC" w14:textId="77777777" w:rsidR="00B96336" w:rsidRDefault="00B96336">
      <w:pPr>
        <w:spacing w:after="0" w:line="240" w:lineRule="auto"/>
      </w:pPr>
      <w:r>
        <w:separator/>
      </w:r>
    </w:p>
  </w:endnote>
  <w:endnote w:type="continuationSeparator" w:id="0">
    <w:p w14:paraId="2ED83020" w14:textId="77777777" w:rsidR="00B96336" w:rsidRDefault="00B9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auto"/>
    <w:pitch w:val="variable"/>
    <w:sig w:usb0="00000001" w:usb1="00000000" w:usb2="00000000" w:usb3="00000000" w:csb0="0000009F" w:csb1="00000000"/>
  </w:font>
  <w:font w:name="&amp;quot">
    <w:altName w:val="Cambria"/>
    <w:panose1 w:val="00000000000000000000"/>
    <w:charset w:val="00"/>
    <w:family w:val="roman"/>
    <w:notTrueType/>
    <w:pitch w:val="default"/>
  </w:font>
  <w:font w:name="Montserrat">
    <w:altName w:val="Calibri"/>
    <w:panose1 w:val="00000000000000000000"/>
    <w:charset w:val="00"/>
    <w:family w:val="modern"/>
    <w:notTrueType/>
    <w:pitch w:val="variable"/>
    <w:sig w:usb0="20000007" w:usb1="00000001" w:usb2="00000000" w:usb3="00000000" w:csb0="00000193" w:csb1="00000000"/>
  </w:font>
  <w:font w:name="Poppi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B96336"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B96336"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B96336"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B96336"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2443" w14:textId="77777777" w:rsidR="00B96336" w:rsidRDefault="00B96336">
      <w:pPr>
        <w:spacing w:after="0" w:line="240" w:lineRule="auto"/>
      </w:pPr>
      <w:r>
        <w:separator/>
      </w:r>
    </w:p>
  </w:footnote>
  <w:footnote w:type="continuationSeparator" w:id="0">
    <w:p w14:paraId="08574183" w14:textId="77777777" w:rsidR="00B96336" w:rsidRDefault="00B96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590C60" w:rsidRDefault="00B96336" w:rsidP="00A27133">
    <w:pPr>
      <w:pStyle w:val="Header"/>
      <w:ind w:left="426"/>
    </w:pPr>
  </w:p>
  <w:p w14:paraId="3DEEC669" w14:textId="77777777" w:rsidR="00590C60" w:rsidRDefault="00B9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11AE8AB1">
              <wp:simplePos x="0" y="0"/>
              <wp:positionH relativeFrom="column">
                <wp:posOffset>2599690</wp:posOffset>
              </wp:positionH>
              <wp:positionV relativeFrom="paragraph">
                <wp:posOffset>-31115</wp:posOffset>
              </wp:positionV>
              <wp:extent cx="2990850" cy="1091565"/>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7pt;margin-top:-2.45pt;width:235.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56DFFEA5">
            <v:shapetype id="_x0000_t32" coordsize="21600,21600" o:oned="t" filled="f" o:spt="32" path="m,l21600,21600e" w14:anchorId="44288FAC">
              <v:path fillok="f" arrowok="t" o:connecttype="none"/>
              <o:lock v:ext="edit" shapetype="t"/>
            </v:shapetype>
            <v:shape id="AutoShape 8"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6CF"/>
    <w:multiLevelType w:val="hybridMultilevel"/>
    <w:tmpl w:val="FDA087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E56F45"/>
    <w:multiLevelType w:val="hybridMultilevel"/>
    <w:tmpl w:val="A7A286C8"/>
    <w:lvl w:ilvl="0" w:tplc="3A0E8826">
      <w:start w:val="1"/>
      <w:numFmt w:val="decimal"/>
      <w:lvlText w:val="%1."/>
      <w:lvlJc w:val="left"/>
      <w:pPr>
        <w:ind w:left="1146" w:hanging="360"/>
      </w:pPr>
      <w:rPr>
        <w:b/>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 w15:restartNumberingAfterBreak="0">
    <w:nsid w:val="02F23336"/>
    <w:multiLevelType w:val="hybridMultilevel"/>
    <w:tmpl w:val="AA4218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22F432F4"/>
    <w:multiLevelType w:val="hybridMultilevel"/>
    <w:tmpl w:val="BF5CCA14"/>
    <w:lvl w:ilvl="0" w:tplc="13924AEC">
      <w:start w:val="1"/>
      <w:numFmt w:val="decimal"/>
      <w:lvlText w:val="%1."/>
      <w:lvlJc w:val="left"/>
      <w:pPr>
        <w:ind w:left="786" w:hanging="360"/>
      </w:pPr>
      <w:rPr>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DB3C9A"/>
    <w:multiLevelType w:val="hybridMultilevel"/>
    <w:tmpl w:val="4BB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0B0B"/>
    <w:multiLevelType w:val="multilevel"/>
    <w:tmpl w:val="C17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B0E3F"/>
    <w:multiLevelType w:val="hybridMultilevel"/>
    <w:tmpl w:val="8A24F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45B56E86"/>
    <w:multiLevelType w:val="hybridMultilevel"/>
    <w:tmpl w:val="D95AE9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ED04673"/>
    <w:multiLevelType w:val="hybridMultilevel"/>
    <w:tmpl w:val="DCE4C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65A07104"/>
    <w:multiLevelType w:val="hybridMultilevel"/>
    <w:tmpl w:val="FA703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BD4004"/>
    <w:multiLevelType w:val="hybridMultilevel"/>
    <w:tmpl w:val="F2B0E16A"/>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E748CA"/>
    <w:multiLevelType w:val="hybridMultilevel"/>
    <w:tmpl w:val="7584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344122"/>
    <w:multiLevelType w:val="hybridMultilevel"/>
    <w:tmpl w:val="13FA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257CBF"/>
    <w:multiLevelType w:val="hybridMultilevel"/>
    <w:tmpl w:val="75E09F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15:restartNumberingAfterBreak="0">
    <w:nsid w:val="7B3629B8"/>
    <w:multiLevelType w:val="hybridMultilevel"/>
    <w:tmpl w:val="B232CC02"/>
    <w:lvl w:ilvl="0" w:tplc="12EE95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3F6068"/>
    <w:multiLevelType w:val="hybridMultilevel"/>
    <w:tmpl w:val="891209E4"/>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6"/>
  </w:num>
  <w:num w:numId="5">
    <w:abstractNumId w:val="3"/>
  </w:num>
  <w:num w:numId="6">
    <w:abstractNumId w:val="7"/>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
  </w:num>
  <w:num w:numId="13">
    <w:abstractNumId w:val="0"/>
  </w:num>
  <w:num w:numId="14">
    <w:abstractNumId w:val="6"/>
  </w:num>
  <w:num w:numId="15">
    <w:abstractNumId w:val="15"/>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rQUAc7XrGiwAAAA="/>
  </w:docVars>
  <w:rsids>
    <w:rsidRoot w:val="00F40349"/>
    <w:rsid w:val="000041AB"/>
    <w:rsid w:val="0001038C"/>
    <w:rsid w:val="0001120C"/>
    <w:rsid w:val="0001494E"/>
    <w:rsid w:val="00027627"/>
    <w:rsid w:val="00040C04"/>
    <w:rsid w:val="00061685"/>
    <w:rsid w:val="00062F83"/>
    <w:rsid w:val="00070928"/>
    <w:rsid w:val="00086C4C"/>
    <w:rsid w:val="000A36E7"/>
    <w:rsid w:val="00117510"/>
    <w:rsid w:val="0012447F"/>
    <w:rsid w:val="00133F77"/>
    <w:rsid w:val="0015639E"/>
    <w:rsid w:val="0015703A"/>
    <w:rsid w:val="00186DFE"/>
    <w:rsid w:val="00191195"/>
    <w:rsid w:val="00193661"/>
    <w:rsid w:val="001A5934"/>
    <w:rsid w:val="001B0B37"/>
    <w:rsid w:val="001B2C28"/>
    <w:rsid w:val="001C6C6F"/>
    <w:rsid w:val="001E4B28"/>
    <w:rsid w:val="001F055C"/>
    <w:rsid w:val="001F24F5"/>
    <w:rsid w:val="002049CC"/>
    <w:rsid w:val="0022138C"/>
    <w:rsid w:val="00255FAD"/>
    <w:rsid w:val="00263280"/>
    <w:rsid w:val="002719C9"/>
    <w:rsid w:val="00292CFE"/>
    <w:rsid w:val="002C26D7"/>
    <w:rsid w:val="002F12CF"/>
    <w:rsid w:val="00316003"/>
    <w:rsid w:val="003316D2"/>
    <w:rsid w:val="00333B06"/>
    <w:rsid w:val="00344AF1"/>
    <w:rsid w:val="00352727"/>
    <w:rsid w:val="00356165"/>
    <w:rsid w:val="003633EA"/>
    <w:rsid w:val="003A7246"/>
    <w:rsid w:val="003B31BA"/>
    <w:rsid w:val="003C4C99"/>
    <w:rsid w:val="003D71E1"/>
    <w:rsid w:val="003E125B"/>
    <w:rsid w:val="003F0718"/>
    <w:rsid w:val="003F7883"/>
    <w:rsid w:val="00401426"/>
    <w:rsid w:val="00413EC2"/>
    <w:rsid w:val="004145A8"/>
    <w:rsid w:val="004153B4"/>
    <w:rsid w:val="00425F79"/>
    <w:rsid w:val="00434AB8"/>
    <w:rsid w:val="00445441"/>
    <w:rsid w:val="00446891"/>
    <w:rsid w:val="00453DD4"/>
    <w:rsid w:val="00464DDC"/>
    <w:rsid w:val="00493C36"/>
    <w:rsid w:val="004948D8"/>
    <w:rsid w:val="004957BE"/>
    <w:rsid w:val="004A7516"/>
    <w:rsid w:val="004D3EEC"/>
    <w:rsid w:val="004D79AC"/>
    <w:rsid w:val="00512CA6"/>
    <w:rsid w:val="00521DE7"/>
    <w:rsid w:val="00524FDC"/>
    <w:rsid w:val="00525B1A"/>
    <w:rsid w:val="00545194"/>
    <w:rsid w:val="00570658"/>
    <w:rsid w:val="005718D7"/>
    <w:rsid w:val="00582736"/>
    <w:rsid w:val="005A1636"/>
    <w:rsid w:val="005A38FF"/>
    <w:rsid w:val="005C4839"/>
    <w:rsid w:val="005C63A6"/>
    <w:rsid w:val="005C7765"/>
    <w:rsid w:val="005E040A"/>
    <w:rsid w:val="005E36F0"/>
    <w:rsid w:val="005E4C42"/>
    <w:rsid w:val="005F75AE"/>
    <w:rsid w:val="00601CA6"/>
    <w:rsid w:val="00613098"/>
    <w:rsid w:val="00617F73"/>
    <w:rsid w:val="006218E9"/>
    <w:rsid w:val="00627098"/>
    <w:rsid w:val="006651E7"/>
    <w:rsid w:val="0069487E"/>
    <w:rsid w:val="00694DF0"/>
    <w:rsid w:val="006A4837"/>
    <w:rsid w:val="006A73F3"/>
    <w:rsid w:val="006A7791"/>
    <w:rsid w:val="006C2924"/>
    <w:rsid w:val="006D0A0F"/>
    <w:rsid w:val="006D74E6"/>
    <w:rsid w:val="006D7689"/>
    <w:rsid w:val="006F6F3E"/>
    <w:rsid w:val="0071530B"/>
    <w:rsid w:val="00727B81"/>
    <w:rsid w:val="00745AA7"/>
    <w:rsid w:val="007545E5"/>
    <w:rsid w:val="0076174C"/>
    <w:rsid w:val="007B1F7E"/>
    <w:rsid w:val="007B4ED3"/>
    <w:rsid w:val="007B62C0"/>
    <w:rsid w:val="007C1D8D"/>
    <w:rsid w:val="007E2B4B"/>
    <w:rsid w:val="007E544C"/>
    <w:rsid w:val="007E5E1F"/>
    <w:rsid w:val="007E6A5F"/>
    <w:rsid w:val="007E6A87"/>
    <w:rsid w:val="007F4E20"/>
    <w:rsid w:val="007F7A76"/>
    <w:rsid w:val="008105B9"/>
    <w:rsid w:val="008115AE"/>
    <w:rsid w:val="0083629D"/>
    <w:rsid w:val="00843B13"/>
    <w:rsid w:val="00870180"/>
    <w:rsid w:val="00872A65"/>
    <w:rsid w:val="00876494"/>
    <w:rsid w:val="00894D3A"/>
    <w:rsid w:val="008A7869"/>
    <w:rsid w:val="008C22A3"/>
    <w:rsid w:val="008D1DF1"/>
    <w:rsid w:val="008D250D"/>
    <w:rsid w:val="008D59E5"/>
    <w:rsid w:val="008F1FE7"/>
    <w:rsid w:val="008F49D9"/>
    <w:rsid w:val="008F61C1"/>
    <w:rsid w:val="00904876"/>
    <w:rsid w:val="00916969"/>
    <w:rsid w:val="009325FD"/>
    <w:rsid w:val="00946271"/>
    <w:rsid w:val="00961110"/>
    <w:rsid w:val="00973C7E"/>
    <w:rsid w:val="009B5FCB"/>
    <w:rsid w:val="009B7F82"/>
    <w:rsid w:val="009C3048"/>
    <w:rsid w:val="009C40C7"/>
    <w:rsid w:val="009C7EBE"/>
    <w:rsid w:val="009D1458"/>
    <w:rsid w:val="009D1EB2"/>
    <w:rsid w:val="009D316E"/>
    <w:rsid w:val="009D3273"/>
    <w:rsid w:val="009E3232"/>
    <w:rsid w:val="00A152AB"/>
    <w:rsid w:val="00A165FC"/>
    <w:rsid w:val="00A22499"/>
    <w:rsid w:val="00A251EC"/>
    <w:rsid w:val="00A27A97"/>
    <w:rsid w:val="00A32217"/>
    <w:rsid w:val="00A33CB7"/>
    <w:rsid w:val="00A727D9"/>
    <w:rsid w:val="00A91656"/>
    <w:rsid w:val="00A92604"/>
    <w:rsid w:val="00AA114F"/>
    <w:rsid w:val="00AA34C8"/>
    <w:rsid w:val="00AC7EF7"/>
    <w:rsid w:val="00AE5296"/>
    <w:rsid w:val="00AF3E28"/>
    <w:rsid w:val="00B004D5"/>
    <w:rsid w:val="00B06C5D"/>
    <w:rsid w:val="00B24865"/>
    <w:rsid w:val="00B25024"/>
    <w:rsid w:val="00B334E6"/>
    <w:rsid w:val="00B5029D"/>
    <w:rsid w:val="00B53094"/>
    <w:rsid w:val="00B601A3"/>
    <w:rsid w:val="00B6422B"/>
    <w:rsid w:val="00B72147"/>
    <w:rsid w:val="00B77AFD"/>
    <w:rsid w:val="00B84469"/>
    <w:rsid w:val="00B93F95"/>
    <w:rsid w:val="00B96336"/>
    <w:rsid w:val="00BA2659"/>
    <w:rsid w:val="00BC035F"/>
    <w:rsid w:val="00BC4073"/>
    <w:rsid w:val="00BC7A31"/>
    <w:rsid w:val="00BD0E18"/>
    <w:rsid w:val="00BD2BFF"/>
    <w:rsid w:val="00BE6026"/>
    <w:rsid w:val="00BF3531"/>
    <w:rsid w:val="00BF716C"/>
    <w:rsid w:val="00C02870"/>
    <w:rsid w:val="00C05AB1"/>
    <w:rsid w:val="00C24AB5"/>
    <w:rsid w:val="00C3121C"/>
    <w:rsid w:val="00C37283"/>
    <w:rsid w:val="00C37CD6"/>
    <w:rsid w:val="00C4428E"/>
    <w:rsid w:val="00C5165D"/>
    <w:rsid w:val="00C563D8"/>
    <w:rsid w:val="00C60E25"/>
    <w:rsid w:val="00C815BD"/>
    <w:rsid w:val="00C85FF0"/>
    <w:rsid w:val="00C933D1"/>
    <w:rsid w:val="00CA7C8B"/>
    <w:rsid w:val="00CB02EF"/>
    <w:rsid w:val="00CB637F"/>
    <w:rsid w:val="00CC0097"/>
    <w:rsid w:val="00CC335D"/>
    <w:rsid w:val="00CD5A43"/>
    <w:rsid w:val="00CE067F"/>
    <w:rsid w:val="00CE0787"/>
    <w:rsid w:val="00CE36E6"/>
    <w:rsid w:val="00CE6567"/>
    <w:rsid w:val="00CF5A19"/>
    <w:rsid w:val="00D00BFA"/>
    <w:rsid w:val="00D07AE0"/>
    <w:rsid w:val="00D1016A"/>
    <w:rsid w:val="00D51824"/>
    <w:rsid w:val="00D55AB3"/>
    <w:rsid w:val="00D565A0"/>
    <w:rsid w:val="00D80AC5"/>
    <w:rsid w:val="00D843A8"/>
    <w:rsid w:val="00D872B1"/>
    <w:rsid w:val="00D912DD"/>
    <w:rsid w:val="00D9727C"/>
    <w:rsid w:val="00DB0CBE"/>
    <w:rsid w:val="00DC16EA"/>
    <w:rsid w:val="00DC2A0E"/>
    <w:rsid w:val="00DC44BE"/>
    <w:rsid w:val="00DC7683"/>
    <w:rsid w:val="00DD4B60"/>
    <w:rsid w:val="00DF5A07"/>
    <w:rsid w:val="00E17467"/>
    <w:rsid w:val="00E20A80"/>
    <w:rsid w:val="00E349DD"/>
    <w:rsid w:val="00E41BFA"/>
    <w:rsid w:val="00E51756"/>
    <w:rsid w:val="00E674F0"/>
    <w:rsid w:val="00E72C53"/>
    <w:rsid w:val="00E7327B"/>
    <w:rsid w:val="00E8223F"/>
    <w:rsid w:val="00E8622E"/>
    <w:rsid w:val="00EA60C7"/>
    <w:rsid w:val="00ED76D5"/>
    <w:rsid w:val="00ED7C7B"/>
    <w:rsid w:val="00F0053D"/>
    <w:rsid w:val="00F026C5"/>
    <w:rsid w:val="00F051AD"/>
    <w:rsid w:val="00F05AB3"/>
    <w:rsid w:val="00F2588A"/>
    <w:rsid w:val="00F262BE"/>
    <w:rsid w:val="00F40349"/>
    <w:rsid w:val="00F51408"/>
    <w:rsid w:val="00F5288E"/>
    <w:rsid w:val="00F57B54"/>
    <w:rsid w:val="00F63EDD"/>
    <w:rsid w:val="00F729FB"/>
    <w:rsid w:val="00F94197"/>
    <w:rsid w:val="00FA29EE"/>
    <w:rsid w:val="00FA7C71"/>
    <w:rsid w:val="00FC331A"/>
    <w:rsid w:val="00FE126C"/>
    <w:rsid w:val="00FE1F41"/>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49"/>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n.catholic.org.au/church-mission/catholic-life/adult-faith-formation/" TargetMode="External"/><Relationship Id="rId18" Type="http://schemas.openxmlformats.org/officeDocument/2006/relationships/hyperlink" Target="https://library.mn.catholic.org.au" TargetMode="External"/><Relationship Id="rId26" Type="http://schemas.openxmlformats.org/officeDocument/2006/relationships/hyperlink" Target="https://www.mn.catholic.org.au/about/care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wme.org.au/" TargetMode="External"/><Relationship Id="rId34" Type="http://schemas.openxmlformats.org/officeDocument/2006/relationships/hyperlink" Target="https://www.mn.catholic.org.au/church-mission/catholic-life/pastoral-placement-program/" TargetMode="External"/><Relationship Id="rId7" Type="http://schemas.openxmlformats.org/officeDocument/2006/relationships/styles" Target="styles.xml"/><Relationship Id="rId12" Type="http://schemas.openxmlformats.org/officeDocument/2006/relationships/hyperlink" Target="https://www.mn.catholic.org.au/places/live-stream/" TargetMode="External"/><Relationship Id="rId17" Type="http://schemas.openxmlformats.org/officeDocument/2006/relationships/hyperlink" Target="https://www.mn.catholic.org.au/media/4437/31816-dio_amen-camino_flyer-proof01.pdf" TargetMode="External"/><Relationship Id="rId25" Type="http://schemas.openxmlformats.org/officeDocument/2006/relationships/hyperlink" Target="mailto:formed@mn.catholic.org.au" TargetMode="External"/><Relationship Id="rId33" Type="http://schemas.openxmlformats.org/officeDocument/2006/relationships/hyperlink" Target="http://mnnews.today/calendar/"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ncatholic.zoom.us/j/95051923535?fbclid=IwAR3IfSKDpqQFO8vW3oWlKX8CZSAp-BkcjK0KMGENZsb99Utz2RuaCBv5cS0" TargetMode="External"/><Relationship Id="rId20" Type="http://schemas.openxmlformats.org/officeDocument/2006/relationships/image" Target="media/image2.png"/><Relationship Id="rId29" Type="http://schemas.openxmlformats.org/officeDocument/2006/relationships/hyperlink" Target="http://mnnews.toda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n.catholic.org.au/church-mission/catholic-life/pastoral-placement-program/" TargetMode="External"/><Relationship Id="rId32" Type="http://schemas.openxmlformats.org/officeDocument/2006/relationships/hyperlink" Target="http://www.mn.catholic.org.au/news-events/aurora"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n.catholic.org.au/church-mission/catholic-life/adult-faith-formation/christian-formation-course/" TargetMode="External"/><Relationship Id="rId23" Type="http://schemas.openxmlformats.org/officeDocument/2006/relationships/hyperlink" Target="http://www.wwme.org.au" TargetMode="External"/><Relationship Id="rId28" Type="http://schemas.openxmlformats.org/officeDocument/2006/relationships/hyperlink" Target="https://www.mn.catholic.org.au/church-mission/catholic-life/adult-faith-formation/"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omnlibrary@mn.catholic.org.au" TargetMode="External"/><Relationship Id="rId31" Type="http://schemas.openxmlformats.org/officeDocument/2006/relationships/hyperlink" Target="http://www.mn.catholic.org.au/news-events/diocesan-e-new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www.wwme.org.au" TargetMode="External"/><Relationship Id="rId27" Type="http://schemas.openxmlformats.org/officeDocument/2006/relationships/hyperlink" Target="http://www.mn.catholic.org.au/catholic-faith/liturgy" TargetMode="External"/><Relationship Id="rId30" Type="http://schemas.openxmlformats.org/officeDocument/2006/relationships/hyperlink" Target="https://www.mn.catholic.org.au/places/library/"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59966c-f634-436c-8c1b-a7a5bc0a367f" ContentTypeId="0x010100193D9FA074CDA74EBB85D6EB67B5E03E"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48DC-4A77-4B54-A7D3-F263587C3005}">
  <ds:schemaRefs>
    <ds:schemaRef ds:uri="http://schemas.microsoft.com/sharepoint/v3/contenttype/forms"/>
  </ds:schemaRefs>
</ds:datastoreItem>
</file>

<file path=customXml/itemProps2.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customXml/itemProps3.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3D1F6-E822-4947-AF82-1397B7F48636}">
  <ds:schemaRefs>
    <ds:schemaRef ds:uri="Microsoft.SharePoint.Taxonomy.ContentTypeSync"/>
  </ds:schemaRefs>
</ds:datastoreItem>
</file>

<file path=customXml/itemProps5.xml><?xml version="1.0" encoding="utf-8"?>
<ds:datastoreItem xmlns:ds="http://schemas.openxmlformats.org/officeDocument/2006/customXml" ds:itemID="{0526B4EA-57C7-4E3E-8956-541ADE2D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Banks, Ashleigh</cp:lastModifiedBy>
  <cp:revision>4</cp:revision>
  <dcterms:created xsi:type="dcterms:W3CDTF">2020-10-22T23:12:00Z</dcterms:created>
  <dcterms:modified xsi:type="dcterms:W3CDTF">2020-10-26T22:45:00Z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ies>
</file>