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349" w:rsidRPr="00F40349" w:rsidRDefault="00F40349" w:rsidP="00F40349">
      <w:pPr>
        <w:pStyle w:val="BulletinTitle"/>
        <w:rPr>
          <w:color w:val="708E09"/>
        </w:rPr>
      </w:pPr>
      <w:r w:rsidRPr="00F40349">
        <w:rPr>
          <w:color w:val="708E09"/>
        </w:rPr>
        <w:t>Suggested Bulletin Notices:</w:t>
      </w:r>
    </w:p>
    <w:p w:rsidR="00F40349" w:rsidRPr="00235034" w:rsidRDefault="00F40349" w:rsidP="00F40349">
      <w:pPr>
        <w:pStyle w:val="ListParagraph"/>
        <w:rPr>
          <w:rStyle w:val="Hyperlink"/>
          <w:szCs w:val="24"/>
        </w:rPr>
      </w:pPr>
    </w:p>
    <w:p w:rsidR="00F40349" w:rsidRPr="00F40349" w:rsidRDefault="00F40349" w:rsidP="00F40349">
      <w:pPr>
        <w:pStyle w:val="ListParagraph"/>
        <w:numPr>
          <w:ilvl w:val="0"/>
          <w:numId w:val="3"/>
        </w:numPr>
        <w:spacing w:after="0" w:line="240" w:lineRule="auto"/>
        <w:rPr>
          <w:rFonts w:cs="Arial"/>
          <w:szCs w:val="24"/>
        </w:rPr>
      </w:pPr>
      <w:r w:rsidRPr="00F40349">
        <w:rPr>
          <w:rFonts w:cs="Arial"/>
        </w:rPr>
        <w:t xml:space="preserve">You are invited to participate in the NSW Pastoral Conference taking place on </w:t>
      </w:r>
      <w:r w:rsidRPr="00F40349">
        <w:rPr>
          <w:rFonts w:cs="Arial"/>
          <w:b/>
        </w:rPr>
        <w:t>Tuesday, 26 February</w:t>
      </w:r>
      <w:r w:rsidRPr="00F40349">
        <w:rPr>
          <w:rFonts w:cs="Arial"/>
        </w:rPr>
        <w:t xml:space="preserve"> 2019 at </w:t>
      </w:r>
      <w:proofErr w:type="spellStart"/>
      <w:r w:rsidRPr="00F40349">
        <w:rPr>
          <w:rFonts w:cs="Arial"/>
        </w:rPr>
        <w:t>Dooleys</w:t>
      </w:r>
      <w:proofErr w:type="spellEnd"/>
      <w:r w:rsidRPr="00F40349">
        <w:rPr>
          <w:rFonts w:cs="Arial"/>
        </w:rPr>
        <w:t xml:space="preserve"> Catholic Club, Lidcombe. Our theme of </w:t>
      </w:r>
      <w:r w:rsidRPr="00F40349">
        <w:rPr>
          <w:rFonts w:cs="Arial"/>
          <w:i/>
          <w:iCs/>
        </w:rPr>
        <w:t>Drawing and Giving Life</w:t>
      </w:r>
      <w:r w:rsidRPr="00F40349">
        <w:rPr>
          <w:rFonts w:cs="Arial"/>
        </w:rPr>
        <w:t xml:space="preserve"> invites us to renew our pastoral life in the post Royal Commission Church. The conference features Father Frank Brennan SJ as Keynote Speaker and a number of other high profile presenters including Lana </w:t>
      </w:r>
      <w:proofErr w:type="spellStart"/>
      <w:r w:rsidRPr="00F40349">
        <w:rPr>
          <w:rFonts w:cs="Arial"/>
        </w:rPr>
        <w:t>Turvey</w:t>
      </w:r>
      <w:proofErr w:type="spellEnd"/>
      <w:r w:rsidRPr="00F40349">
        <w:rPr>
          <w:rFonts w:cs="Arial"/>
        </w:rPr>
        <w:t xml:space="preserve">-Collins (National Plenary 2020 Facilitator) and Dr Patrick </w:t>
      </w:r>
      <w:proofErr w:type="spellStart"/>
      <w:r w:rsidRPr="00F40349">
        <w:rPr>
          <w:rFonts w:cs="Arial"/>
        </w:rPr>
        <w:t>McInerney</w:t>
      </w:r>
      <w:proofErr w:type="spellEnd"/>
      <w:r w:rsidRPr="00F40349">
        <w:rPr>
          <w:rFonts w:cs="Arial"/>
        </w:rPr>
        <w:t xml:space="preserve"> SSC (Director of </w:t>
      </w:r>
      <w:proofErr w:type="spellStart"/>
      <w:r w:rsidRPr="00F40349">
        <w:rPr>
          <w:rFonts w:cs="Arial"/>
        </w:rPr>
        <w:t>Columban</w:t>
      </w:r>
      <w:proofErr w:type="spellEnd"/>
      <w:r w:rsidRPr="00F40349">
        <w:rPr>
          <w:rFonts w:cs="Arial"/>
        </w:rPr>
        <w:t xml:space="preserve"> Mission Institute) as well as Sister Susan Connelly RSJ. It is a great opportunity for parish clergy, staff and volunteers including those in ministry and on pastoral councils to </w:t>
      </w:r>
      <w:bookmarkStart w:id="0" w:name="_GoBack"/>
      <w:bookmarkEnd w:id="0"/>
      <w:r w:rsidRPr="00F40349">
        <w:rPr>
          <w:rFonts w:cs="Arial"/>
        </w:rPr>
        <w:t xml:space="preserve">be inspired, network and share in some great ideas and resources. This day is hosted by the NSW Association of Pastors, Pastoral Associates and Pastoral Workers (NAPPA). This network has a liaison role with the NSW Bishops. </w:t>
      </w:r>
    </w:p>
    <w:p w:rsidR="00F40349" w:rsidRPr="00F40349" w:rsidRDefault="00F40349" w:rsidP="00F40349">
      <w:pPr>
        <w:pStyle w:val="ListParagraph"/>
        <w:spacing w:after="0" w:line="240" w:lineRule="auto"/>
        <w:ind w:left="785"/>
        <w:rPr>
          <w:rStyle w:val="Hyperlink"/>
          <w:rFonts w:eastAsia="Times New Roman" w:cs="Arial"/>
        </w:rPr>
      </w:pPr>
      <w:r w:rsidRPr="00F40349">
        <w:rPr>
          <w:rFonts w:eastAsia="Times New Roman" w:cs="Arial"/>
        </w:rPr>
        <w:t xml:space="preserve">For further information please visit our website </w:t>
      </w:r>
      <w:hyperlink r:id="rId5" w:history="1">
        <w:r w:rsidRPr="00F40349">
          <w:rPr>
            <w:rStyle w:val="Hyperlink"/>
            <w:rFonts w:eastAsia="Times New Roman" w:cs="Arial"/>
          </w:rPr>
          <w:t>www.nappa2019.wixsite.com/conference</w:t>
        </w:r>
      </w:hyperlink>
    </w:p>
    <w:p w:rsidR="00F40349" w:rsidRPr="00F40349" w:rsidRDefault="00F40349" w:rsidP="00F40349">
      <w:pPr>
        <w:pStyle w:val="ListParagraph"/>
        <w:spacing w:after="0" w:line="240" w:lineRule="auto"/>
        <w:ind w:left="785"/>
        <w:rPr>
          <w:rFonts w:eastAsia="Times New Roman" w:cs="Arial"/>
        </w:rPr>
      </w:pPr>
    </w:p>
    <w:p w:rsidR="00F40349" w:rsidRPr="00F40349" w:rsidRDefault="00F40349" w:rsidP="00F40349">
      <w:pPr>
        <w:pStyle w:val="ChanceryTitle"/>
        <w:numPr>
          <w:ilvl w:val="0"/>
          <w:numId w:val="3"/>
        </w:numPr>
        <w:rPr>
          <w:rFonts w:ascii="Arial" w:hAnsi="Arial" w:cs="Arial"/>
          <w:color w:val="auto"/>
          <w:sz w:val="24"/>
          <w:szCs w:val="24"/>
        </w:rPr>
      </w:pPr>
      <w:r w:rsidRPr="00F40349">
        <w:rPr>
          <w:rFonts w:ascii="Arial" w:hAnsi="Arial" w:cs="Arial"/>
          <w:color w:val="auto"/>
          <w:sz w:val="24"/>
          <w:szCs w:val="24"/>
        </w:rPr>
        <w:t xml:space="preserve">Thread Day will be held on </w:t>
      </w:r>
      <w:r w:rsidRPr="00F40349">
        <w:rPr>
          <w:rFonts w:ascii="Arial" w:hAnsi="Arial" w:cs="Arial"/>
          <w:b/>
          <w:color w:val="auto"/>
          <w:sz w:val="24"/>
          <w:szCs w:val="24"/>
        </w:rPr>
        <w:t>Saturday 1 March</w:t>
      </w:r>
      <w:r w:rsidRPr="00F40349">
        <w:rPr>
          <w:rFonts w:ascii="Arial" w:hAnsi="Arial" w:cs="Arial"/>
          <w:color w:val="auto"/>
          <w:sz w:val="24"/>
          <w:szCs w:val="24"/>
        </w:rPr>
        <w:t xml:space="preserve"> at 1pm in the </w:t>
      </w:r>
      <w:proofErr w:type="spellStart"/>
      <w:r w:rsidRPr="00F40349">
        <w:rPr>
          <w:rFonts w:ascii="Arial" w:hAnsi="Arial" w:cs="Arial"/>
          <w:color w:val="auto"/>
          <w:sz w:val="24"/>
          <w:szCs w:val="24"/>
        </w:rPr>
        <w:t>Toohey</w:t>
      </w:r>
      <w:proofErr w:type="spellEnd"/>
      <w:r w:rsidRPr="00F40349">
        <w:rPr>
          <w:rFonts w:ascii="Arial" w:hAnsi="Arial" w:cs="Arial"/>
          <w:color w:val="auto"/>
          <w:sz w:val="24"/>
          <w:szCs w:val="24"/>
        </w:rPr>
        <w:t xml:space="preserve"> Room, 841 Hunter St, Newcastle. Run by Diocesan Council for Ministry with Young People, it aims to gather those involved in youth ministry across the diocese to network and be refreshed. For more info E youth.ministry@mn.catholic.org.au or call 0437 192 603.</w:t>
      </w:r>
    </w:p>
    <w:p w:rsidR="00F40349" w:rsidRPr="00F40349" w:rsidRDefault="00F40349" w:rsidP="00F40349">
      <w:pPr>
        <w:pStyle w:val="ChanceryTitle"/>
        <w:numPr>
          <w:ilvl w:val="0"/>
          <w:numId w:val="3"/>
        </w:numPr>
        <w:rPr>
          <w:rFonts w:ascii="Arial" w:hAnsi="Arial" w:cs="Arial"/>
          <w:sz w:val="24"/>
          <w:szCs w:val="24"/>
        </w:rPr>
      </w:pPr>
      <w:r w:rsidRPr="00F40349">
        <w:rPr>
          <w:rFonts w:ascii="Arial" w:hAnsi="Arial" w:cs="Arial"/>
          <w:color w:val="auto"/>
          <w:sz w:val="24"/>
          <w:szCs w:val="24"/>
        </w:rPr>
        <w:t xml:space="preserve">Pints </w:t>
      </w:r>
      <w:proofErr w:type="gramStart"/>
      <w:r w:rsidRPr="00F40349">
        <w:rPr>
          <w:rFonts w:ascii="Arial" w:hAnsi="Arial" w:cs="Arial"/>
          <w:color w:val="auto"/>
          <w:sz w:val="24"/>
          <w:szCs w:val="24"/>
        </w:rPr>
        <w:t>With A</w:t>
      </w:r>
      <w:proofErr w:type="gramEnd"/>
      <w:r w:rsidRPr="00F40349">
        <w:rPr>
          <w:rFonts w:ascii="Arial" w:hAnsi="Arial" w:cs="Arial"/>
          <w:color w:val="auto"/>
          <w:sz w:val="24"/>
          <w:szCs w:val="24"/>
        </w:rPr>
        <w:t xml:space="preserve"> Purpose will be held on </w:t>
      </w:r>
      <w:r w:rsidRPr="00F40349">
        <w:rPr>
          <w:rFonts w:ascii="Arial" w:hAnsi="Arial" w:cs="Arial"/>
          <w:b/>
          <w:color w:val="auto"/>
          <w:sz w:val="24"/>
          <w:szCs w:val="24"/>
        </w:rPr>
        <w:t>Monday 4 March</w:t>
      </w:r>
      <w:r w:rsidRPr="00F40349">
        <w:rPr>
          <w:rFonts w:ascii="Arial" w:hAnsi="Arial" w:cs="Arial"/>
          <w:color w:val="auto"/>
          <w:sz w:val="24"/>
          <w:szCs w:val="24"/>
        </w:rPr>
        <w:t xml:space="preserve"> at 6.30pm at the Northern Star Hotel Beaumont St Hamilton. More info E youth.ministry@mn.catholic.org.au or call 0437 192 603.</w:t>
      </w:r>
    </w:p>
    <w:p w:rsidR="00F40349" w:rsidRPr="00F40349" w:rsidRDefault="00F40349" w:rsidP="00F40349">
      <w:pPr>
        <w:pStyle w:val="ChanceryTitle"/>
        <w:numPr>
          <w:ilvl w:val="0"/>
          <w:numId w:val="3"/>
        </w:numPr>
        <w:rPr>
          <w:rFonts w:ascii="Arial" w:hAnsi="Arial" w:cs="Arial"/>
          <w:sz w:val="24"/>
          <w:szCs w:val="24"/>
        </w:rPr>
      </w:pPr>
      <w:r w:rsidRPr="00F40349">
        <w:rPr>
          <w:rFonts w:ascii="Arial" w:hAnsi="Arial" w:cs="Arial"/>
          <w:color w:val="000000"/>
          <w:sz w:val="24"/>
          <w:szCs w:val="24"/>
        </w:rPr>
        <w:t>Catholic Schools Week Liturgy and Launch of Project Compassion will be held on </w:t>
      </w:r>
      <w:r w:rsidRPr="00F40349">
        <w:rPr>
          <w:rStyle w:val="Strong"/>
          <w:rFonts w:ascii="Arial" w:hAnsi="Arial" w:cs="Arial"/>
          <w:color w:val="000000"/>
          <w:sz w:val="24"/>
          <w:szCs w:val="24"/>
        </w:rPr>
        <w:t>Tuesday 05 March</w:t>
      </w:r>
      <w:r w:rsidRPr="00F40349">
        <w:rPr>
          <w:rFonts w:ascii="Arial" w:hAnsi="Arial" w:cs="Arial"/>
          <w:color w:val="000000"/>
          <w:sz w:val="24"/>
          <w:szCs w:val="24"/>
        </w:rPr>
        <w:t> at 10:30 AM at Sacred Heart Cathedral. Hamilton.</w:t>
      </w:r>
    </w:p>
    <w:p w:rsidR="00F40349" w:rsidRPr="00F40349" w:rsidRDefault="00F40349" w:rsidP="00F40349">
      <w:pPr>
        <w:pStyle w:val="ListParagraph"/>
        <w:numPr>
          <w:ilvl w:val="0"/>
          <w:numId w:val="3"/>
        </w:numPr>
        <w:rPr>
          <w:rFonts w:cs="Arial"/>
          <w:szCs w:val="24"/>
          <w:lang w:val="en-US"/>
        </w:rPr>
      </w:pPr>
      <w:r w:rsidRPr="00F40349">
        <w:rPr>
          <w:rFonts w:cs="Arial"/>
          <w:szCs w:val="24"/>
          <w:lang w:val="en-US"/>
        </w:rPr>
        <w:t xml:space="preserve">Bishop’s Award Liturgy and presentation of awards will be held on </w:t>
      </w:r>
      <w:r w:rsidRPr="00F40349">
        <w:rPr>
          <w:rFonts w:cs="Arial"/>
          <w:b/>
          <w:szCs w:val="24"/>
          <w:lang w:val="en-US"/>
        </w:rPr>
        <w:t>Friday 8 March</w:t>
      </w:r>
      <w:r w:rsidRPr="00F40349">
        <w:rPr>
          <w:rFonts w:cs="Arial"/>
          <w:szCs w:val="24"/>
          <w:lang w:val="en-US"/>
        </w:rPr>
        <w:t xml:space="preserve"> at 6.30pm at St John’s Chapel Maitland. All welcome. </w:t>
      </w:r>
    </w:p>
    <w:p w:rsidR="00F40349" w:rsidRPr="00F40349" w:rsidRDefault="00F40349" w:rsidP="00F40349">
      <w:pPr>
        <w:pStyle w:val="ListParagraph"/>
        <w:numPr>
          <w:ilvl w:val="0"/>
          <w:numId w:val="3"/>
        </w:numPr>
        <w:rPr>
          <w:rFonts w:cs="Arial"/>
          <w:szCs w:val="24"/>
          <w:lang w:val="en-US"/>
        </w:rPr>
      </w:pPr>
      <w:r w:rsidRPr="00F40349">
        <w:rPr>
          <w:rFonts w:cs="Arial"/>
          <w:b/>
          <w:bCs/>
          <w:szCs w:val="24"/>
          <w:lang w:val="en-US"/>
        </w:rPr>
        <w:t>2019 Magdalene Award</w:t>
      </w:r>
    </w:p>
    <w:p w:rsidR="00F40349" w:rsidRPr="00F40349" w:rsidRDefault="00F40349" w:rsidP="00F40349">
      <w:pPr>
        <w:pStyle w:val="ListParagraph"/>
        <w:ind w:left="785"/>
        <w:rPr>
          <w:rFonts w:cs="Arial"/>
          <w:szCs w:val="24"/>
          <w:lang w:val="en-US"/>
        </w:rPr>
      </w:pPr>
      <w:r w:rsidRPr="00F40349">
        <w:rPr>
          <w:rFonts w:cs="Arial"/>
          <w:szCs w:val="24"/>
          <w:lang w:val="en-US"/>
        </w:rPr>
        <w:t xml:space="preserve">International Women’s Day will be celebrated on </w:t>
      </w:r>
      <w:r w:rsidRPr="00F40349">
        <w:rPr>
          <w:rFonts w:cs="Arial"/>
          <w:b/>
          <w:szCs w:val="24"/>
          <w:lang w:val="en-US"/>
        </w:rPr>
        <w:t>Sunday 10 March</w:t>
      </w:r>
      <w:r w:rsidRPr="00F40349">
        <w:rPr>
          <w:rFonts w:cs="Arial"/>
          <w:szCs w:val="24"/>
          <w:lang w:val="en-US"/>
        </w:rPr>
        <w:t xml:space="preserve"> with the presentation of the annual Magdalene Award. </w:t>
      </w:r>
    </w:p>
    <w:p w:rsidR="00F40349" w:rsidRPr="00F40349" w:rsidRDefault="00F40349" w:rsidP="00F40349">
      <w:pPr>
        <w:pStyle w:val="ListParagraph"/>
        <w:ind w:left="785"/>
        <w:rPr>
          <w:rFonts w:cs="Arial"/>
          <w:szCs w:val="24"/>
          <w:lang w:val="en-US"/>
        </w:rPr>
      </w:pPr>
      <w:r w:rsidRPr="00F40349">
        <w:rPr>
          <w:rFonts w:cs="Arial"/>
          <w:szCs w:val="24"/>
          <w:lang w:val="en-US"/>
        </w:rPr>
        <w:t>Please gather for Mass at 9.30am celebrated by Bishop Bill at Sacred Heart Cathedral</w:t>
      </w:r>
      <w:r w:rsidRPr="00F40349">
        <w:rPr>
          <w:rFonts w:cs="Arial"/>
          <w:i/>
          <w:iCs/>
          <w:szCs w:val="24"/>
          <w:lang w:val="en-US"/>
        </w:rPr>
        <w:t xml:space="preserve"> </w:t>
      </w:r>
      <w:r w:rsidRPr="00F40349">
        <w:rPr>
          <w:rFonts w:cs="Arial"/>
          <w:szCs w:val="24"/>
          <w:lang w:val="en-US"/>
        </w:rPr>
        <w:t>and then enjoy morning tea with the nominees for the 2019 Magdalene Award, their families and friends. All are welcome!</w:t>
      </w:r>
    </w:p>
    <w:p w:rsidR="00F40349" w:rsidRPr="00F40349" w:rsidRDefault="00F40349" w:rsidP="00F40349">
      <w:pPr>
        <w:pStyle w:val="ListParagraph"/>
        <w:ind w:left="785"/>
        <w:rPr>
          <w:rFonts w:cs="Arial"/>
          <w:szCs w:val="24"/>
          <w:lang w:val="en-US"/>
        </w:rPr>
      </w:pPr>
    </w:p>
    <w:p w:rsidR="00F40349" w:rsidRPr="00F40349" w:rsidRDefault="00F40349" w:rsidP="00F40349">
      <w:pPr>
        <w:pStyle w:val="ListParagraph"/>
        <w:numPr>
          <w:ilvl w:val="0"/>
          <w:numId w:val="3"/>
        </w:numPr>
        <w:spacing w:line="240" w:lineRule="auto"/>
        <w:contextualSpacing w:val="0"/>
        <w:rPr>
          <w:rFonts w:cs="Arial"/>
          <w:szCs w:val="24"/>
        </w:rPr>
      </w:pPr>
      <w:r w:rsidRPr="00F40349">
        <w:rPr>
          <w:rFonts w:cs="Arial"/>
          <w:szCs w:val="24"/>
        </w:rPr>
        <w:t xml:space="preserve">A new young adults group has begun at St Laurence O’Toole, Broadmeadow. It includes praise and worship, prayer, discussion and </w:t>
      </w:r>
      <w:r w:rsidRPr="00F40349">
        <w:rPr>
          <w:rFonts w:cs="Arial"/>
          <w:szCs w:val="24"/>
        </w:rPr>
        <w:lastRenderedPageBreak/>
        <w:t xml:space="preserve">mission. It is held every first and third Thursday of the month at 7pm. For more information, call Wayne on 0466631394 </w:t>
      </w:r>
    </w:p>
    <w:p w:rsidR="00F40349" w:rsidRPr="00F40349" w:rsidRDefault="00F40349" w:rsidP="00F40349">
      <w:pPr>
        <w:pStyle w:val="ListParagraph"/>
        <w:numPr>
          <w:ilvl w:val="0"/>
          <w:numId w:val="3"/>
        </w:numPr>
        <w:spacing w:after="0" w:line="240" w:lineRule="auto"/>
        <w:rPr>
          <w:rFonts w:cs="Arial"/>
          <w:szCs w:val="24"/>
        </w:rPr>
      </w:pPr>
      <w:bookmarkStart w:id="1" w:name="_Hlk529186129"/>
      <w:r w:rsidRPr="00F40349">
        <w:rPr>
          <w:rFonts w:cs="Arial"/>
          <w:szCs w:val="24"/>
        </w:rPr>
        <w:t xml:space="preserve">Please join as we celebrate 100 years since the arrival of the Sisters of St Joseph and the commencement of Catholic Education in Gloucester on </w:t>
      </w:r>
      <w:r w:rsidRPr="00F40349">
        <w:rPr>
          <w:rFonts w:cs="Arial"/>
          <w:b/>
          <w:szCs w:val="24"/>
        </w:rPr>
        <w:t>Saturday 9 March</w:t>
      </w:r>
      <w:r w:rsidRPr="00F40349">
        <w:rPr>
          <w:rFonts w:cs="Arial"/>
          <w:szCs w:val="24"/>
        </w:rPr>
        <w:t xml:space="preserve"> 2019. 11am Celebration Mass followed by a light luncheon and open school. Then 6pm casual drinks at the Roundabout Inn. RSVP by 22 February to </w:t>
      </w:r>
      <w:hyperlink r:id="rId6" w:history="1">
        <w:r w:rsidRPr="00F40349">
          <w:rPr>
            <w:rStyle w:val="Hyperlink"/>
            <w:rFonts w:cs="Arial"/>
            <w:szCs w:val="24"/>
          </w:rPr>
          <w:t>stjoeys100@gmail.com</w:t>
        </w:r>
      </w:hyperlink>
      <w:r w:rsidRPr="00F40349">
        <w:rPr>
          <w:rFonts w:cs="Arial"/>
          <w:szCs w:val="24"/>
        </w:rPr>
        <w:t>.</w:t>
      </w:r>
    </w:p>
    <w:bookmarkEnd w:id="1"/>
    <w:p w:rsidR="00F40349" w:rsidRPr="00F40349" w:rsidRDefault="00F40349" w:rsidP="00F40349">
      <w:pPr>
        <w:pStyle w:val="ListParagraph"/>
        <w:rPr>
          <w:rFonts w:cs="Arial"/>
          <w:szCs w:val="24"/>
        </w:rPr>
      </w:pPr>
    </w:p>
    <w:p w:rsidR="00F40349" w:rsidRPr="00F40349" w:rsidRDefault="00F40349" w:rsidP="00F40349">
      <w:pPr>
        <w:pStyle w:val="ListParagraph"/>
        <w:numPr>
          <w:ilvl w:val="0"/>
          <w:numId w:val="3"/>
        </w:numPr>
        <w:spacing w:after="0" w:line="240" w:lineRule="auto"/>
        <w:rPr>
          <w:rFonts w:cs="Arial"/>
          <w:szCs w:val="24"/>
        </w:rPr>
      </w:pPr>
      <w:r w:rsidRPr="00F40349">
        <w:rPr>
          <w:rFonts w:cs="Arial"/>
          <w:szCs w:val="24"/>
        </w:rPr>
        <w:t xml:space="preserve">Sisters in Faith Dinner will be held on </w:t>
      </w:r>
      <w:r w:rsidRPr="00F40349">
        <w:rPr>
          <w:rFonts w:cs="Arial"/>
          <w:b/>
          <w:szCs w:val="24"/>
        </w:rPr>
        <w:t xml:space="preserve">Tuesday 19 March at 6pm </w:t>
      </w:r>
      <w:r w:rsidRPr="00F40349">
        <w:rPr>
          <w:rFonts w:cs="Arial"/>
          <w:szCs w:val="24"/>
        </w:rPr>
        <w:t xml:space="preserve">at Victor Peters Suite, 841 Hunter St, Newcastle West. An opportunity for all women of faith to join together. RSVP by 13 March to </w:t>
      </w:r>
      <w:hyperlink r:id="rId7" w:history="1">
        <w:r w:rsidRPr="00F40349">
          <w:rPr>
            <w:rStyle w:val="Hyperlink"/>
            <w:rFonts w:cs="Arial"/>
            <w:szCs w:val="24"/>
          </w:rPr>
          <w:t>jenny.harris@mn.catholic.org.au</w:t>
        </w:r>
      </w:hyperlink>
      <w:r w:rsidRPr="00F40349">
        <w:rPr>
          <w:rFonts w:cs="Arial"/>
          <w:szCs w:val="24"/>
        </w:rPr>
        <w:t xml:space="preserve"> or 4979 1334.  </w:t>
      </w:r>
    </w:p>
    <w:p w:rsidR="00F40349" w:rsidRPr="00F40349" w:rsidRDefault="00F40349" w:rsidP="00F40349">
      <w:pPr>
        <w:pStyle w:val="ListParagraph"/>
        <w:rPr>
          <w:rFonts w:cs="Arial"/>
          <w:i/>
        </w:rPr>
      </w:pPr>
    </w:p>
    <w:p w:rsidR="00F40349" w:rsidRPr="00F40349" w:rsidRDefault="00F40349" w:rsidP="00F40349">
      <w:pPr>
        <w:pStyle w:val="ListParagraph"/>
        <w:numPr>
          <w:ilvl w:val="0"/>
          <w:numId w:val="3"/>
        </w:numPr>
        <w:spacing w:after="0" w:line="240" w:lineRule="auto"/>
        <w:rPr>
          <w:rFonts w:cs="Arial"/>
          <w:szCs w:val="24"/>
        </w:rPr>
      </w:pPr>
      <w:r w:rsidRPr="00F40349">
        <w:rPr>
          <w:rFonts w:cs="Arial"/>
          <w:i/>
        </w:rPr>
        <w:t>Mission: one heart many voices</w:t>
      </w:r>
      <w:r w:rsidRPr="00F40349">
        <w:rPr>
          <w:rFonts w:cs="Arial"/>
        </w:rPr>
        <w:t> </w:t>
      </w:r>
      <w:r w:rsidRPr="00F40349">
        <w:rPr>
          <w:rFonts w:cs="Arial"/>
          <w:szCs w:val="24"/>
        </w:rPr>
        <w:t xml:space="preserve">conference will be held from </w:t>
      </w:r>
      <w:r w:rsidRPr="00F40349">
        <w:rPr>
          <w:rFonts w:cs="Arial"/>
          <w:b/>
          <w:szCs w:val="24"/>
        </w:rPr>
        <w:t>13-15 May</w:t>
      </w:r>
      <w:r w:rsidRPr="00F40349">
        <w:rPr>
          <w:rFonts w:cs="Arial"/>
          <w:szCs w:val="24"/>
        </w:rPr>
        <w:t xml:space="preserve"> 2019 in Sydney. </w:t>
      </w:r>
      <w:r w:rsidRPr="00F40349">
        <w:rPr>
          <w:rFonts w:cs="Arial"/>
        </w:rPr>
        <w:t>500 delegates will gather again for the Australian church’s premier conference on mission hosted by Catholic Mission and Catholic Religious Australia and endorsed by the Australian Catholic Bishops Conference. </w:t>
      </w:r>
      <w:r w:rsidRPr="00F40349">
        <w:rPr>
          <w:rFonts w:cs="Arial"/>
          <w:i/>
        </w:rPr>
        <w:t>Mission: one heart many voices</w:t>
      </w:r>
      <w:r w:rsidRPr="00F40349">
        <w:rPr>
          <w:rFonts w:cs="Arial"/>
        </w:rPr>
        <w:t> provides an opportunity for serious reflection on the role of mission which is at the heart of church life. Dialogue then leads to action as we work together to build the community of faith.</w:t>
      </w:r>
    </w:p>
    <w:p w:rsidR="00F40349" w:rsidRPr="00F40349" w:rsidRDefault="00F40349" w:rsidP="00F40349">
      <w:pPr>
        <w:pStyle w:val="ListParagraph"/>
        <w:spacing w:after="0" w:line="240" w:lineRule="auto"/>
        <w:ind w:left="785"/>
        <w:rPr>
          <w:rFonts w:cs="Arial"/>
          <w:szCs w:val="24"/>
        </w:rPr>
      </w:pPr>
      <w:r w:rsidRPr="00F40349">
        <w:rPr>
          <w:rFonts w:cs="Arial"/>
          <w:szCs w:val="24"/>
        </w:rPr>
        <w:t xml:space="preserve">Visit </w:t>
      </w:r>
      <w:hyperlink r:id="rId8" w:history="1">
        <w:r w:rsidRPr="00F40349">
          <w:rPr>
            <w:rStyle w:val="Hyperlink"/>
            <w:rFonts w:cs="Arial"/>
            <w:szCs w:val="24"/>
          </w:rPr>
          <w:t>https://mohmv.com.au/2019conference/registration.html</w:t>
        </w:r>
      </w:hyperlink>
      <w:r w:rsidRPr="00F40349">
        <w:rPr>
          <w:rFonts w:cs="Arial"/>
          <w:szCs w:val="24"/>
        </w:rPr>
        <w:t xml:space="preserve"> </w:t>
      </w:r>
    </w:p>
    <w:p w:rsidR="00F40349" w:rsidRPr="00F40349" w:rsidRDefault="00F40349" w:rsidP="00F40349">
      <w:pPr>
        <w:pStyle w:val="ListParagraph"/>
        <w:spacing w:after="0" w:line="240" w:lineRule="auto"/>
        <w:ind w:left="785"/>
        <w:rPr>
          <w:rFonts w:cs="Arial"/>
          <w:szCs w:val="24"/>
        </w:rPr>
      </w:pPr>
    </w:p>
    <w:p w:rsidR="00F40349" w:rsidRPr="00F40349" w:rsidRDefault="00F40349" w:rsidP="00F40349">
      <w:pPr>
        <w:pStyle w:val="ListParagraph"/>
        <w:numPr>
          <w:ilvl w:val="0"/>
          <w:numId w:val="3"/>
        </w:numPr>
        <w:spacing w:after="0" w:line="240" w:lineRule="auto"/>
        <w:rPr>
          <w:rFonts w:cs="Arial"/>
          <w:szCs w:val="24"/>
        </w:rPr>
      </w:pPr>
      <w:r w:rsidRPr="00F40349">
        <w:rPr>
          <w:rFonts w:cs="Arial"/>
          <w:color w:val="000000"/>
          <w:szCs w:val="24"/>
        </w:rPr>
        <w:t>Annual TWEC Dinner will be held on </w:t>
      </w:r>
      <w:r w:rsidRPr="00F40349">
        <w:rPr>
          <w:rStyle w:val="Strong"/>
          <w:rFonts w:cs="Arial"/>
          <w:color w:val="000000"/>
          <w:szCs w:val="24"/>
        </w:rPr>
        <w:t>Friday 31 May</w:t>
      </w:r>
      <w:r w:rsidRPr="00F40349">
        <w:rPr>
          <w:rFonts w:cs="Arial"/>
          <w:color w:val="000000"/>
          <w:szCs w:val="24"/>
        </w:rPr>
        <w:t xml:space="preserve"> at 6:30 PM at </w:t>
      </w:r>
      <w:proofErr w:type="spellStart"/>
      <w:r w:rsidRPr="00F40349">
        <w:rPr>
          <w:rFonts w:cs="Arial"/>
          <w:color w:val="000000"/>
          <w:szCs w:val="24"/>
        </w:rPr>
        <w:t>Therry</w:t>
      </w:r>
      <w:proofErr w:type="spellEnd"/>
      <w:r w:rsidRPr="00F40349">
        <w:rPr>
          <w:rFonts w:cs="Arial"/>
          <w:color w:val="000000"/>
          <w:szCs w:val="24"/>
        </w:rPr>
        <w:t xml:space="preserve"> Centre, New England Hwy, East Maitland. Speaker will be Dr Michele Connolly </w:t>
      </w:r>
      <w:proofErr w:type="spellStart"/>
      <w:r w:rsidRPr="00F40349">
        <w:rPr>
          <w:rFonts w:cs="Arial"/>
          <w:color w:val="000000"/>
          <w:szCs w:val="24"/>
        </w:rPr>
        <w:t>rsj</w:t>
      </w:r>
      <w:proofErr w:type="spellEnd"/>
      <w:r w:rsidRPr="00F40349">
        <w:rPr>
          <w:rFonts w:cs="Arial"/>
          <w:color w:val="000000"/>
          <w:szCs w:val="24"/>
        </w:rPr>
        <w:t xml:space="preserve"> on ‘Does the New Testament speak to contemporary Australia?’ Enquiries P 4979 1111. </w:t>
      </w:r>
    </w:p>
    <w:p w:rsidR="00F40349" w:rsidRPr="00F40349" w:rsidRDefault="00F40349" w:rsidP="00F40349">
      <w:pPr>
        <w:pStyle w:val="ListParagraph"/>
        <w:spacing w:after="0" w:line="240" w:lineRule="auto"/>
        <w:ind w:left="785"/>
        <w:rPr>
          <w:rFonts w:cs="Arial"/>
          <w:szCs w:val="24"/>
        </w:rPr>
      </w:pPr>
    </w:p>
    <w:p w:rsidR="00F40349" w:rsidRPr="00F40349" w:rsidRDefault="00F40349" w:rsidP="00F40349">
      <w:pPr>
        <w:pStyle w:val="ListParagraph"/>
        <w:numPr>
          <w:ilvl w:val="0"/>
          <w:numId w:val="3"/>
        </w:numPr>
        <w:spacing w:after="0" w:line="240" w:lineRule="auto"/>
        <w:rPr>
          <w:rFonts w:cs="Arial"/>
          <w:szCs w:val="24"/>
        </w:rPr>
      </w:pPr>
      <w:r w:rsidRPr="00F40349">
        <w:rPr>
          <w:rFonts w:cs="Arial"/>
        </w:rPr>
        <w:t xml:space="preserve">A Worldwide Marriage Encounter Weekend is a Marriage Enrichment experience for married couples – set in peaceful, picturesque surroundings, away from the distractions of everyday life.  During the weekend, couples have a unique opportunity to reconnect, rekindle and refresh their relationship. Take time out of your busy schedule, to invest in your most precious asset . . .  your Marriage!  </w:t>
      </w:r>
      <w:r w:rsidRPr="00F40349">
        <w:rPr>
          <w:rFonts w:cs="Arial"/>
          <w:b/>
        </w:rPr>
        <w:t>26 – 28 April</w:t>
      </w:r>
      <w:r w:rsidRPr="00F40349">
        <w:rPr>
          <w:rFonts w:cs="Arial"/>
        </w:rPr>
        <w:t xml:space="preserve"> at Mt Carmel Retreat Centre, Varroville, NSW. Bookings online at  </w:t>
      </w:r>
      <w:hyperlink r:id="rId9" w:history="1">
        <w:r w:rsidRPr="00F40349">
          <w:rPr>
            <w:rStyle w:val="Hyperlink"/>
            <w:rFonts w:cs="Arial"/>
          </w:rPr>
          <w:t>www.wwme.org.au</w:t>
        </w:r>
      </w:hyperlink>
      <w:r w:rsidRPr="00F40349">
        <w:rPr>
          <w:rFonts w:cs="Arial"/>
        </w:rPr>
        <w:t xml:space="preserve">  or Adrian and Janet Sullivan: on 0490 774 419 or </w:t>
      </w:r>
      <w:hyperlink r:id="rId10" w:history="1">
        <w:r w:rsidRPr="00F40349">
          <w:rPr>
            <w:rStyle w:val="Hyperlink"/>
            <w:rFonts w:cs="Arial"/>
          </w:rPr>
          <w:t>adrian.janet1@bigpond</w:t>
        </w:r>
      </w:hyperlink>
      <w:r w:rsidRPr="00F40349">
        <w:rPr>
          <w:rFonts w:cs="Arial"/>
        </w:rPr>
        <w:t xml:space="preserve">.com </w:t>
      </w:r>
    </w:p>
    <w:p w:rsidR="00F40349" w:rsidRDefault="00F40349" w:rsidP="00F40349">
      <w:pPr>
        <w:pStyle w:val="ListParagraph"/>
        <w:spacing w:after="200"/>
        <w:ind w:left="785"/>
        <w:rPr>
          <w:rFonts w:asciiTheme="minorHAnsi" w:hAnsiTheme="minorHAnsi" w:cstheme="minorHAnsi"/>
          <w:i/>
          <w:color w:val="8496B0" w:themeColor="text2" w:themeTint="99"/>
          <w:sz w:val="22"/>
        </w:rPr>
      </w:pPr>
    </w:p>
    <w:p w:rsidR="00F40349" w:rsidRDefault="00F40349" w:rsidP="00F40349">
      <w:pPr>
        <w:spacing w:after="200"/>
        <w:rPr>
          <w:rFonts w:asciiTheme="minorHAnsi" w:hAnsiTheme="minorHAnsi" w:cstheme="minorHAnsi"/>
          <w:i/>
          <w:color w:val="8496B0" w:themeColor="text2" w:themeTint="99"/>
          <w:sz w:val="32"/>
          <w:szCs w:val="32"/>
        </w:rPr>
      </w:pPr>
      <w:r>
        <w:rPr>
          <w:rFonts w:asciiTheme="minorHAnsi" w:hAnsiTheme="minorHAnsi" w:cstheme="minorHAnsi"/>
          <w:color w:val="8496B0" w:themeColor="text2" w:themeTint="99"/>
          <w:sz w:val="32"/>
          <w:szCs w:val="32"/>
        </w:rPr>
        <w:br w:type="page"/>
      </w:r>
    </w:p>
    <w:p w:rsidR="00F40349" w:rsidRPr="00F22970" w:rsidRDefault="00F40349" w:rsidP="00F40349">
      <w:pPr>
        <w:pStyle w:val="NumberedItem"/>
        <w:numPr>
          <w:ilvl w:val="0"/>
          <w:numId w:val="0"/>
        </w:numPr>
        <w:ind w:left="153" w:hanging="153"/>
        <w:rPr>
          <w:rFonts w:asciiTheme="minorHAnsi" w:hAnsiTheme="minorHAnsi" w:cstheme="minorHAnsi"/>
          <w:sz w:val="32"/>
          <w:szCs w:val="32"/>
        </w:rPr>
      </w:pPr>
      <w:r w:rsidRPr="00F22970">
        <w:rPr>
          <w:rFonts w:asciiTheme="minorHAnsi" w:hAnsiTheme="minorHAnsi" w:cstheme="minorHAnsi"/>
          <w:color w:val="8496B0" w:themeColor="text2" w:themeTint="99"/>
          <w:sz w:val="32"/>
          <w:szCs w:val="32"/>
        </w:rPr>
        <w:lastRenderedPageBreak/>
        <w:t>Useful Links</w:t>
      </w:r>
      <w:r w:rsidRPr="00F22970">
        <w:rPr>
          <w:rFonts w:asciiTheme="minorHAnsi" w:hAnsiTheme="minorHAnsi" w:cstheme="minorHAnsi"/>
          <w:sz w:val="32"/>
          <w:szCs w:val="32"/>
        </w:rPr>
        <w:t xml:space="preserve"> </w:t>
      </w:r>
    </w:p>
    <w:p w:rsidR="00F40349" w:rsidRPr="00A769D0" w:rsidRDefault="00F40349" w:rsidP="00F40349">
      <w:pPr>
        <w:rPr>
          <w:rFonts w:asciiTheme="minorHAnsi" w:hAnsiTheme="minorHAnsi" w:cstheme="minorHAnsi"/>
          <w:sz w:val="22"/>
        </w:rPr>
      </w:pPr>
      <w:r w:rsidRPr="00A769D0">
        <w:rPr>
          <w:rFonts w:asciiTheme="minorHAnsi" w:hAnsiTheme="minorHAnsi" w:cstheme="minorHAnsi"/>
          <w:sz w:val="22"/>
        </w:rPr>
        <w:t>Here are some useful links and resources that may be new to you. Feel free to share with parish contacts or publish in parish bulletins (as appropriate):</w:t>
      </w:r>
    </w:p>
    <w:p w:rsidR="00F40349" w:rsidRPr="00A769D0" w:rsidRDefault="00F40349" w:rsidP="00F40349">
      <w:pPr>
        <w:pStyle w:val="ListParagraph"/>
        <w:numPr>
          <w:ilvl w:val="0"/>
          <w:numId w:val="2"/>
        </w:numPr>
        <w:rPr>
          <w:rFonts w:asciiTheme="minorHAnsi" w:hAnsiTheme="minorHAnsi" w:cstheme="minorHAnsi"/>
          <w:sz w:val="22"/>
        </w:rPr>
      </w:pPr>
      <w:hyperlink r:id="rId11" w:history="1">
        <w:r w:rsidRPr="00A769D0">
          <w:rPr>
            <w:rStyle w:val="Hyperlink"/>
            <w:rFonts w:asciiTheme="minorHAnsi" w:hAnsiTheme="minorHAnsi" w:cstheme="minorHAnsi"/>
            <w:sz w:val="22"/>
          </w:rPr>
          <w:t>Diocesan Information Directory</w:t>
        </w:r>
      </w:hyperlink>
      <w:r w:rsidRPr="00A769D0">
        <w:rPr>
          <w:rFonts w:asciiTheme="minorHAnsi" w:hAnsiTheme="minorHAnsi" w:cstheme="minorHAnsi"/>
          <w:sz w:val="22"/>
        </w:rPr>
        <w:t xml:space="preserve"> - important contact information for the various agencies and groups.</w:t>
      </w:r>
    </w:p>
    <w:p w:rsidR="00F40349" w:rsidRPr="00A769D0" w:rsidRDefault="00F40349" w:rsidP="00F40349">
      <w:pPr>
        <w:pStyle w:val="ListParagraph"/>
        <w:numPr>
          <w:ilvl w:val="0"/>
          <w:numId w:val="2"/>
        </w:numPr>
        <w:rPr>
          <w:rFonts w:asciiTheme="minorHAnsi" w:hAnsiTheme="minorHAnsi" w:cstheme="minorHAnsi"/>
          <w:sz w:val="22"/>
        </w:rPr>
      </w:pPr>
      <w:hyperlink r:id="rId12" w:history="1">
        <w:r w:rsidRPr="00A769D0">
          <w:rPr>
            <w:rStyle w:val="Hyperlink"/>
            <w:rFonts w:asciiTheme="minorHAnsi" w:hAnsiTheme="minorHAnsi" w:cstheme="minorHAnsi"/>
            <w:sz w:val="22"/>
          </w:rPr>
          <w:t>Liturgy page</w:t>
        </w:r>
      </w:hyperlink>
      <w:r w:rsidRPr="00A769D0">
        <w:rPr>
          <w:rFonts w:asciiTheme="minorHAnsi" w:hAnsiTheme="minorHAnsi" w:cstheme="minorHAnsi"/>
          <w:sz w:val="22"/>
        </w:rPr>
        <w:t xml:space="preserve"> – regularly updated</w:t>
      </w:r>
    </w:p>
    <w:p w:rsidR="00F40349" w:rsidRPr="00A769D0" w:rsidRDefault="00F40349" w:rsidP="00F40349">
      <w:pPr>
        <w:pStyle w:val="ListParagraph"/>
        <w:numPr>
          <w:ilvl w:val="0"/>
          <w:numId w:val="2"/>
        </w:numPr>
        <w:rPr>
          <w:rFonts w:asciiTheme="minorHAnsi" w:hAnsiTheme="minorHAnsi" w:cstheme="minorHAnsi"/>
          <w:sz w:val="22"/>
        </w:rPr>
      </w:pPr>
      <w:hyperlink r:id="rId13" w:history="1">
        <w:r w:rsidRPr="00A769D0">
          <w:rPr>
            <w:rStyle w:val="Hyperlink"/>
            <w:rFonts w:asciiTheme="minorHAnsi" w:hAnsiTheme="minorHAnsi" w:cstheme="minorHAnsi"/>
            <w:sz w:val="22"/>
          </w:rPr>
          <w:t>Spirituality &amp; Faith page</w:t>
        </w:r>
      </w:hyperlink>
      <w:r w:rsidRPr="00A769D0">
        <w:rPr>
          <w:rFonts w:asciiTheme="minorHAnsi" w:hAnsiTheme="minorHAnsi" w:cstheme="minorHAnsi"/>
          <w:sz w:val="22"/>
        </w:rPr>
        <w:t xml:space="preserve"> – regularly updated</w:t>
      </w:r>
    </w:p>
    <w:p w:rsidR="00F40349" w:rsidRPr="00A769D0" w:rsidRDefault="00F40349" w:rsidP="00F40349">
      <w:pPr>
        <w:pStyle w:val="ListParagraph"/>
        <w:numPr>
          <w:ilvl w:val="0"/>
          <w:numId w:val="2"/>
        </w:numPr>
        <w:rPr>
          <w:rFonts w:asciiTheme="minorHAnsi" w:hAnsiTheme="minorHAnsi" w:cstheme="minorHAnsi"/>
          <w:sz w:val="22"/>
        </w:rPr>
      </w:pPr>
      <w:hyperlink r:id="rId14" w:history="1">
        <w:r w:rsidRPr="00A769D0">
          <w:rPr>
            <w:rStyle w:val="Hyperlink"/>
            <w:rFonts w:asciiTheme="minorHAnsi" w:hAnsiTheme="minorHAnsi" w:cstheme="minorHAnsi"/>
            <w:noProof/>
            <w:sz w:val="22"/>
          </w:rPr>
          <w:t>MNnews</w:t>
        </w:r>
        <w:r w:rsidRPr="00A769D0">
          <w:rPr>
            <w:rStyle w:val="Hyperlink"/>
            <w:rFonts w:asciiTheme="minorHAnsi" w:hAnsiTheme="minorHAnsi" w:cstheme="minorHAnsi"/>
            <w:sz w:val="22"/>
          </w:rPr>
          <w:t>.today</w:t>
        </w:r>
      </w:hyperlink>
      <w:r w:rsidRPr="00A769D0">
        <w:rPr>
          <w:rFonts w:asciiTheme="minorHAnsi" w:hAnsiTheme="minorHAnsi" w:cstheme="minorHAnsi"/>
          <w:sz w:val="22"/>
        </w:rPr>
        <w:t xml:space="preserve"> – Diocesan News Service</w:t>
      </w:r>
    </w:p>
    <w:p w:rsidR="00F40349" w:rsidRPr="00A769D0" w:rsidRDefault="00F40349" w:rsidP="00F40349">
      <w:pPr>
        <w:pStyle w:val="ListParagraph"/>
        <w:numPr>
          <w:ilvl w:val="0"/>
          <w:numId w:val="2"/>
        </w:numPr>
        <w:rPr>
          <w:rFonts w:asciiTheme="minorHAnsi" w:hAnsiTheme="minorHAnsi" w:cstheme="minorHAnsi"/>
          <w:sz w:val="22"/>
        </w:rPr>
      </w:pPr>
      <w:hyperlink r:id="rId15" w:history="1">
        <w:r w:rsidRPr="00A769D0">
          <w:rPr>
            <w:rStyle w:val="Hyperlink"/>
            <w:rFonts w:asciiTheme="minorHAnsi" w:hAnsiTheme="minorHAnsi" w:cstheme="minorHAnsi"/>
            <w:sz w:val="22"/>
          </w:rPr>
          <w:t xml:space="preserve">Subscribe to Diocesan Update </w:t>
        </w:r>
        <w:proofErr w:type="spellStart"/>
        <w:r w:rsidRPr="00A769D0">
          <w:rPr>
            <w:rStyle w:val="Hyperlink"/>
            <w:rFonts w:asciiTheme="minorHAnsi" w:hAnsiTheme="minorHAnsi" w:cstheme="minorHAnsi"/>
            <w:sz w:val="22"/>
          </w:rPr>
          <w:t>eNewsletter</w:t>
        </w:r>
        <w:proofErr w:type="spellEnd"/>
      </w:hyperlink>
    </w:p>
    <w:p w:rsidR="00F40349" w:rsidRPr="00A769D0" w:rsidRDefault="00F40349" w:rsidP="00F40349">
      <w:pPr>
        <w:pStyle w:val="ListParagraph"/>
        <w:numPr>
          <w:ilvl w:val="0"/>
          <w:numId w:val="2"/>
        </w:numPr>
        <w:rPr>
          <w:rFonts w:asciiTheme="minorHAnsi" w:hAnsiTheme="minorHAnsi" w:cstheme="minorHAnsi"/>
          <w:sz w:val="22"/>
        </w:rPr>
      </w:pPr>
      <w:hyperlink r:id="rId16" w:history="1">
        <w:r w:rsidRPr="00A769D0">
          <w:rPr>
            <w:rStyle w:val="Hyperlink"/>
            <w:rFonts w:asciiTheme="minorHAnsi" w:hAnsiTheme="minorHAnsi" w:cstheme="minorHAnsi"/>
            <w:i/>
            <w:sz w:val="22"/>
          </w:rPr>
          <w:t>Aurora</w:t>
        </w:r>
        <w:r w:rsidRPr="00A769D0">
          <w:rPr>
            <w:rStyle w:val="Hyperlink"/>
            <w:rFonts w:asciiTheme="minorHAnsi" w:hAnsiTheme="minorHAnsi" w:cstheme="minorHAnsi"/>
            <w:sz w:val="22"/>
          </w:rPr>
          <w:t xml:space="preserve"> Magazine articles online</w:t>
        </w:r>
      </w:hyperlink>
    </w:p>
    <w:p w:rsidR="00F40349" w:rsidRPr="00A769D0" w:rsidRDefault="00F40349" w:rsidP="00F40349">
      <w:pPr>
        <w:pStyle w:val="ListParagraph"/>
        <w:numPr>
          <w:ilvl w:val="0"/>
          <w:numId w:val="2"/>
        </w:numPr>
        <w:rPr>
          <w:rFonts w:asciiTheme="minorHAnsi" w:hAnsiTheme="minorHAnsi" w:cstheme="minorHAnsi"/>
          <w:sz w:val="22"/>
        </w:rPr>
      </w:pPr>
      <w:hyperlink r:id="rId17" w:history="1">
        <w:r w:rsidRPr="00CB16B5">
          <w:rPr>
            <w:rStyle w:val="Hyperlink"/>
            <w:rFonts w:asciiTheme="minorHAnsi" w:hAnsiTheme="minorHAnsi" w:cstheme="minorHAnsi"/>
            <w:sz w:val="22"/>
          </w:rPr>
          <w:t>Full Diocesan Calendar and Community Noticeboard</w:t>
        </w:r>
      </w:hyperlink>
      <w:r w:rsidRPr="00A769D0">
        <w:rPr>
          <w:rFonts w:asciiTheme="minorHAnsi" w:hAnsiTheme="minorHAnsi" w:cstheme="minorHAnsi"/>
          <w:sz w:val="22"/>
        </w:rPr>
        <w:br/>
      </w:r>
    </w:p>
    <w:p w:rsidR="00F40349" w:rsidRPr="00A769D0" w:rsidRDefault="00F40349" w:rsidP="00F40349">
      <w:pPr>
        <w:pStyle w:val="ChanceryTitle"/>
        <w:rPr>
          <w:rFonts w:asciiTheme="minorHAnsi" w:hAnsiTheme="minorHAnsi" w:cstheme="minorHAnsi"/>
          <w:sz w:val="22"/>
          <w:szCs w:val="22"/>
        </w:rPr>
      </w:pPr>
      <w:r w:rsidRPr="00A769D0">
        <w:rPr>
          <w:rFonts w:asciiTheme="minorHAnsi" w:hAnsiTheme="minorHAnsi" w:cstheme="minorHAnsi"/>
          <w:sz w:val="22"/>
          <w:szCs w:val="22"/>
        </w:rPr>
        <w:t>Diocesan Social Media Links:</w:t>
      </w:r>
    </w:p>
    <w:p w:rsidR="00F40349" w:rsidRPr="00350A5F" w:rsidRDefault="00F40349" w:rsidP="00F40349">
      <w:r>
        <w:t xml:space="preserve">Feel free to follow these diocesan social media channels and link your own parish feeds </w:t>
      </w:r>
      <w:r w:rsidRPr="00350A5F">
        <w:t>(if applicable):</w:t>
      </w:r>
    </w:p>
    <w:p w:rsidR="00F40349" w:rsidRPr="00350A5F" w:rsidRDefault="00F40349" w:rsidP="00F40349">
      <w:pPr>
        <w:pStyle w:val="ListParagraph"/>
        <w:numPr>
          <w:ilvl w:val="0"/>
          <w:numId w:val="2"/>
        </w:numPr>
        <w:rPr>
          <w:rStyle w:val="Hyperlink"/>
        </w:rPr>
      </w:pPr>
      <w:r w:rsidRPr="00DF7496">
        <w:rPr>
          <w:noProof/>
        </w:rPr>
        <w:fldChar w:fldCharType="begin"/>
      </w:r>
      <w:r w:rsidRPr="00DF7496">
        <w:rPr>
          <w:noProof/>
        </w:rPr>
        <w:instrText xml:space="preserve"> HYPERLINK "https://www.facebook.com/mnnewstoday/" </w:instrText>
      </w:r>
      <w:r w:rsidRPr="00DF7496">
        <w:rPr>
          <w:noProof/>
        </w:rPr>
        <w:fldChar w:fldCharType="separate"/>
      </w:r>
      <w:r>
        <w:rPr>
          <w:rStyle w:val="Hyperlink"/>
          <w:noProof/>
        </w:rPr>
        <w:t>MN</w:t>
      </w:r>
      <w:r w:rsidRPr="00DF7496">
        <w:rPr>
          <w:rStyle w:val="Hyperlink"/>
          <w:noProof/>
        </w:rPr>
        <w:t>news</w:t>
      </w:r>
      <w:r>
        <w:rPr>
          <w:rStyle w:val="Hyperlink"/>
        </w:rPr>
        <w:t>.</w:t>
      </w:r>
      <w:r w:rsidRPr="00350A5F">
        <w:rPr>
          <w:rStyle w:val="Hyperlink"/>
        </w:rPr>
        <w:t>today on Facebook</w:t>
      </w:r>
    </w:p>
    <w:p w:rsidR="00F40349" w:rsidRPr="00350A5F" w:rsidRDefault="00F40349" w:rsidP="00F40349">
      <w:pPr>
        <w:pStyle w:val="ListParagraph"/>
        <w:numPr>
          <w:ilvl w:val="0"/>
          <w:numId w:val="2"/>
        </w:numPr>
        <w:rPr>
          <w:rStyle w:val="Hyperlink"/>
        </w:rPr>
      </w:pPr>
      <w:r w:rsidRPr="00DF7496">
        <w:rPr>
          <w:noProof/>
        </w:rPr>
        <w:fldChar w:fldCharType="end"/>
      </w:r>
      <w:r>
        <w:rPr>
          <w:noProof/>
        </w:rPr>
        <w:fldChar w:fldCharType="begin"/>
      </w:r>
      <w:r w:rsidRPr="00DF7496">
        <w:rPr>
          <w:noProof/>
        </w:rPr>
        <w:instrText xml:space="preserve"> HYPERLINK "https://twitter.com/mnnewstoday" </w:instrText>
      </w:r>
      <w:r>
        <w:rPr>
          <w:noProof/>
        </w:rPr>
        <w:fldChar w:fldCharType="separate"/>
      </w:r>
      <w:r>
        <w:rPr>
          <w:rStyle w:val="Hyperlink"/>
          <w:noProof/>
        </w:rPr>
        <w:t>MN</w:t>
      </w:r>
      <w:r w:rsidRPr="00DF7496">
        <w:rPr>
          <w:rStyle w:val="Hyperlink"/>
          <w:noProof/>
        </w:rPr>
        <w:t>news</w:t>
      </w:r>
      <w:r w:rsidRPr="00350A5F">
        <w:rPr>
          <w:rStyle w:val="Hyperlink"/>
        </w:rPr>
        <w:t>.today on Twitter</w:t>
      </w:r>
    </w:p>
    <w:p w:rsidR="00F40349" w:rsidRDefault="00F40349" w:rsidP="00F40349">
      <w:pPr>
        <w:pStyle w:val="ListParagraph"/>
        <w:numPr>
          <w:ilvl w:val="0"/>
          <w:numId w:val="2"/>
        </w:numPr>
      </w:pPr>
      <w:r>
        <w:fldChar w:fldCharType="end"/>
      </w:r>
      <w:hyperlink r:id="rId18" w:history="1">
        <w:proofErr w:type="spellStart"/>
        <w:r w:rsidRPr="00E9419C">
          <w:rPr>
            <w:rStyle w:val="Hyperlink"/>
          </w:rPr>
          <w:t>CatholicCare</w:t>
        </w:r>
        <w:proofErr w:type="spellEnd"/>
        <w:r w:rsidRPr="00E9419C">
          <w:rPr>
            <w:rStyle w:val="Hyperlink"/>
          </w:rPr>
          <w:t xml:space="preserve"> on Facebook</w:t>
        </w:r>
      </w:hyperlink>
    </w:p>
    <w:p w:rsidR="00F40349" w:rsidRDefault="00F40349" w:rsidP="00F40349">
      <w:pPr>
        <w:pStyle w:val="ListParagraph"/>
        <w:numPr>
          <w:ilvl w:val="0"/>
          <w:numId w:val="2"/>
        </w:numPr>
      </w:pPr>
      <w:hyperlink r:id="rId19" w:history="1">
        <w:proofErr w:type="spellStart"/>
        <w:r w:rsidRPr="00E9419C">
          <w:rPr>
            <w:rStyle w:val="Hyperlink"/>
          </w:rPr>
          <w:t>CatholicCare</w:t>
        </w:r>
        <w:proofErr w:type="spellEnd"/>
        <w:r w:rsidRPr="00E9419C">
          <w:rPr>
            <w:rStyle w:val="Hyperlink"/>
          </w:rPr>
          <w:t xml:space="preserve"> on Twitter</w:t>
        </w:r>
      </w:hyperlink>
    </w:p>
    <w:p w:rsidR="00F40349" w:rsidRPr="004D28B1" w:rsidRDefault="00F40349" w:rsidP="00F40349">
      <w:pPr>
        <w:pStyle w:val="ListParagraph"/>
        <w:spacing w:line="240" w:lineRule="auto"/>
        <w:ind w:left="785"/>
        <w:contextualSpacing w:val="0"/>
        <w:rPr>
          <w:rFonts w:asciiTheme="minorHAnsi" w:hAnsiTheme="minorHAnsi" w:cstheme="minorHAnsi"/>
          <w:color w:val="000000"/>
          <w:sz w:val="22"/>
          <w:u w:val="single"/>
        </w:rPr>
      </w:pPr>
    </w:p>
    <w:p w:rsidR="00ED4D90" w:rsidRDefault="00F40349"/>
    <w:sectPr w:rsidR="00ED4D90" w:rsidSect="00BD3831">
      <w:headerReference w:type="default" r:id="rId20"/>
      <w:footerReference w:type="default" r:id="rId21"/>
      <w:headerReference w:type="first" r:id="rId22"/>
      <w:footerReference w:type="first" r:id="rId23"/>
      <w:pgSz w:w="11906" w:h="16838"/>
      <w:pgMar w:top="1418" w:right="1247" w:bottom="1418" w:left="1814" w:header="624"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60" w:rsidRDefault="00F40349" w:rsidP="007E773D">
    <w:pPr>
      <w:pStyle w:val="Footer"/>
    </w:pPr>
    <w:r>
      <w:rPr>
        <w:noProof/>
      </w:rPr>
      <mc:AlternateContent>
        <mc:Choice Requires="wps">
          <w:drawing>
            <wp:anchor distT="0" distB="0" distL="114300" distR="114300" simplePos="0" relativeHeight="251665408" behindDoc="0" locked="0" layoutInCell="1" allowOverlap="1" wp14:anchorId="24435ACE" wp14:editId="46FF6009">
              <wp:simplePos x="0" y="0"/>
              <wp:positionH relativeFrom="column">
                <wp:posOffset>-438785</wp:posOffset>
              </wp:positionH>
              <wp:positionV relativeFrom="paragraph">
                <wp:posOffset>8890</wp:posOffset>
              </wp:positionV>
              <wp:extent cx="6600825" cy="457200"/>
              <wp:effectExtent l="0" t="0"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rsidR="00590C60" w:rsidRPr="00982EB8" w:rsidRDefault="00F40349"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4435ACE" id="_x0000_t202" coordsize="21600,21600" o:spt="202" path="m,l,21600r21600,l21600,xe">
              <v:stroke joinstyle="miter"/>
              <v:path gradientshapeok="t" o:connecttype="rect"/>
            </v:shapetype>
            <v:shape id="Text Box 27" o:spid="_x0000_s1026" type="#_x0000_t202" style="position:absolute;margin-left:-34.55pt;margin-top:.7pt;width:519.7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" filled="f" stroked="f" strokeweight=".5pt">
              <v:path arrowok="t"/>
              <v:textbox>
                <w:txbxContent>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841 Hunter Street, Newcastle West 2302 I PO BOX 756 Newcastle NSW 2300</w:t>
                    </w:r>
                  </w:p>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rsidR="00590C60" w:rsidRPr="00982EB8" w:rsidRDefault="00F40349" w:rsidP="00982EB8">
                    <w:pPr>
                      <w:spacing w:after="0"/>
                      <w:rPr>
                        <w:rFonts w:asciiTheme="majorHAnsi" w:hAnsiTheme="majorHAnsi"/>
                        <w:color w:val="FFFFFF" w:themeColor="background1"/>
                        <w:sz w:val="17"/>
                        <w:szCs w:val="17"/>
                      </w:rPr>
                    </w:pPr>
                  </w:p>
                </w:txbxContent>
              </v:textbox>
            </v:shape>
          </w:pict>
        </mc:Fallback>
      </mc:AlternateContent>
    </w:r>
    <w:r>
      <w:rPr>
        <w:noProof/>
      </w:rPr>
      <w:drawing>
        <wp:anchor distT="0" distB="0" distL="114300" distR="114300" simplePos="0" relativeHeight="251661312" behindDoc="1" locked="0" layoutInCell="1" allowOverlap="1" wp14:anchorId="4E1412E2" wp14:editId="73254B3B">
          <wp:simplePos x="0" y="0"/>
          <wp:positionH relativeFrom="column">
            <wp:posOffset>-1189990</wp:posOffset>
          </wp:positionH>
          <wp:positionV relativeFrom="paragraph">
            <wp:posOffset>-67310</wp:posOffset>
          </wp:positionV>
          <wp:extent cx="7639050" cy="600075"/>
          <wp:effectExtent l="19050" t="0" r="0" b="0"/>
          <wp:wrapNone/>
          <wp:docPr id="25"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39050" cy="60007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60" w:rsidRPr="00B278D8" w:rsidRDefault="00F40349" w:rsidP="007E773D">
    <w:pPr>
      <w:pStyle w:val="Footer"/>
    </w:pPr>
    <w:r>
      <w:rPr>
        <w:noProof/>
      </w:rPr>
      <mc:AlternateContent>
        <mc:Choice Requires="wps">
          <w:drawing>
            <wp:anchor distT="0" distB="0" distL="114300" distR="114300" simplePos="0" relativeHeight="251659264" behindDoc="0" locked="0" layoutInCell="1" allowOverlap="1" wp14:anchorId="2C69F6FE" wp14:editId="78352EB5">
              <wp:simplePos x="0" y="0"/>
              <wp:positionH relativeFrom="column">
                <wp:posOffset>-476885</wp:posOffset>
              </wp:positionH>
              <wp:positionV relativeFrom="paragraph">
                <wp:posOffset>-10160</wp:posOffset>
              </wp:positionV>
              <wp:extent cx="6600825" cy="4572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082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 xml:space="preserve">841 Hunter Street, Newcastle West 2302 I PO BOX 756 Newcastle NSW </w:t>
                          </w:r>
                          <w:r w:rsidRPr="00982EB8">
                            <w:rPr>
                              <w:rFonts w:asciiTheme="majorHAnsi" w:hAnsiTheme="majorHAnsi"/>
                              <w:color w:val="FFFFFF" w:themeColor="background1"/>
                              <w:sz w:val="17"/>
                              <w:szCs w:val="17"/>
                            </w:rPr>
                            <w:t>2300</w:t>
                          </w:r>
                        </w:p>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rsidR="00590C60" w:rsidRPr="00982EB8" w:rsidRDefault="00F40349" w:rsidP="00982EB8">
                          <w:pPr>
                            <w:spacing w:after="0"/>
                            <w:rPr>
                              <w:rFonts w:asciiTheme="majorHAnsi" w:hAnsiTheme="majorHAnsi"/>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C69F6FE" id="_x0000_t202" coordsize="21600,21600" o:spt="202" path="m,l,21600r21600,l21600,xe">
              <v:stroke joinstyle="miter"/>
              <v:path gradientshapeok="t" o:connecttype="rect"/>
            </v:shapetype>
            <v:shape id="_x0000_s1028" type="#_x0000_t202" style="position:absolute;margin-left:-37.55pt;margin-top:-.8pt;width:519.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" filled="f" stroked="f" strokeweight=".5pt">
              <v:path arrowok="t"/>
              <v:textbox>
                <w:txbxContent>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Diocese of Maitland-Newcastle </w:t>
                    </w:r>
                    <w:r w:rsidRPr="00982EB8">
                      <w:rPr>
                        <w:rFonts w:asciiTheme="majorHAnsi" w:hAnsiTheme="majorHAnsi"/>
                        <w:color w:val="FFFFFF" w:themeColor="background1"/>
                        <w:sz w:val="17"/>
                        <w:szCs w:val="17"/>
                      </w:rPr>
                      <w:t xml:space="preserve">841 Hunter Street, Newcastle West 2302 I PO BOX 756 Newcastle NSW </w:t>
                    </w:r>
                    <w:r w:rsidRPr="00982EB8">
                      <w:rPr>
                        <w:rFonts w:asciiTheme="majorHAnsi" w:hAnsiTheme="majorHAnsi"/>
                        <w:color w:val="FFFFFF" w:themeColor="background1"/>
                        <w:sz w:val="17"/>
                        <w:szCs w:val="17"/>
                      </w:rPr>
                      <w:t>2300</w:t>
                    </w:r>
                  </w:p>
                  <w:p w:rsidR="00590C60" w:rsidRPr="00982EB8" w:rsidRDefault="00F40349" w:rsidP="00982EB8">
                    <w:pPr>
                      <w:spacing w:after="0"/>
                      <w:rPr>
                        <w:rFonts w:asciiTheme="majorHAnsi" w:hAnsiTheme="majorHAnsi"/>
                        <w:color w:val="FFFFFF" w:themeColor="background1"/>
                        <w:sz w:val="17"/>
                        <w:szCs w:val="17"/>
                      </w:rPr>
                    </w:pPr>
                    <w:r w:rsidRPr="00982EB8">
                      <w:rPr>
                        <w:rFonts w:asciiTheme="majorHAnsi" w:hAnsiTheme="majorHAnsi"/>
                        <w:b/>
                        <w:bCs/>
                        <w:color w:val="FFFFFF" w:themeColor="background1"/>
                        <w:sz w:val="17"/>
                        <w:szCs w:val="17"/>
                      </w:rPr>
                      <w:t xml:space="preserve">Phone </w:t>
                    </w:r>
                    <w:r w:rsidRPr="00982EB8">
                      <w:rPr>
                        <w:rFonts w:asciiTheme="majorHAnsi" w:hAnsiTheme="majorHAnsi"/>
                        <w:color w:val="FFFFFF" w:themeColor="background1"/>
                        <w:sz w:val="17"/>
                        <w:szCs w:val="17"/>
                      </w:rPr>
                      <w:t xml:space="preserve">02 4979 1111 </w:t>
                    </w:r>
                    <w:r w:rsidRPr="00982EB8">
                      <w:rPr>
                        <w:rFonts w:asciiTheme="majorHAnsi" w:hAnsiTheme="majorHAnsi"/>
                        <w:b/>
                        <w:bCs/>
                        <w:color w:val="FFFFFF" w:themeColor="background1"/>
                        <w:sz w:val="17"/>
                        <w:szCs w:val="17"/>
                      </w:rPr>
                      <w:t xml:space="preserve">Fax </w:t>
                    </w:r>
                    <w:r w:rsidRPr="00982EB8">
                      <w:rPr>
                        <w:rFonts w:asciiTheme="majorHAnsi" w:hAnsiTheme="majorHAnsi"/>
                        <w:color w:val="FFFFFF" w:themeColor="background1"/>
                        <w:sz w:val="17"/>
                        <w:szCs w:val="17"/>
                      </w:rPr>
                      <w:t xml:space="preserve">02 4979 1119 </w:t>
                    </w:r>
                    <w:r w:rsidRPr="00982EB8">
                      <w:rPr>
                        <w:rFonts w:asciiTheme="majorHAnsi" w:hAnsiTheme="majorHAnsi"/>
                        <w:b/>
                        <w:bCs/>
                        <w:color w:val="FFFFFF" w:themeColor="background1"/>
                        <w:sz w:val="17"/>
                        <w:szCs w:val="17"/>
                      </w:rPr>
                      <w:t xml:space="preserve">ABN </w:t>
                    </w:r>
                    <w:r w:rsidRPr="00982EB8">
                      <w:rPr>
                        <w:rFonts w:asciiTheme="majorHAnsi" w:hAnsiTheme="majorHAnsi"/>
                        <w:color w:val="FFFFFF" w:themeColor="background1"/>
                        <w:sz w:val="17"/>
                        <w:szCs w:val="17"/>
                      </w:rPr>
                      <w:t xml:space="preserve">91 605 046 457 </w:t>
                    </w:r>
                    <w:r w:rsidRPr="00982EB8">
                      <w:rPr>
                        <w:rFonts w:asciiTheme="majorHAnsi" w:hAnsiTheme="majorHAnsi"/>
                        <w:b/>
                        <w:bCs/>
                        <w:color w:val="FFFFFF" w:themeColor="background1"/>
                        <w:sz w:val="17"/>
                        <w:szCs w:val="17"/>
                      </w:rPr>
                      <w:t xml:space="preserve">Visit us online </w:t>
                    </w:r>
                    <w:r w:rsidRPr="00982EB8">
                      <w:rPr>
                        <w:rFonts w:asciiTheme="majorHAnsi" w:hAnsiTheme="majorHAnsi"/>
                        <w:color w:val="FFFFFF" w:themeColor="background1"/>
                        <w:sz w:val="17"/>
                        <w:szCs w:val="17"/>
                      </w:rPr>
                      <w:t>www.mn.catholic.org.au</w:t>
                    </w:r>
                  </w:p>
                  <w:p w:rsidR="00590C60" w:rsidRPr="00982EB8" w:rsidRDefault="00F40349" w:rsidP="00982EB8">
                    <w:pPr>
                      <w:spacing w:after="0"/>
                      <w:rPr>
                        <w:rFonts w:asciiTheme="majorHAnsi" w:hAnsiTheme="majorHAnsi"/>
                        <w:color w:val="FFFFFF" w:themeColor="background1"/>
                        <w:sz w:val="17"/>
                        <w:szCs w:val="17"/>
                      </w:rPr>
                    </w:pPr>
                  </w:p>
                </w:txbxContent>
              </v:textbox>
            </v:shape>
          </w:pict>
        </mc:Fallback>
      </mc:AlternateContent>
    </w:r>
    <w:r w:rsidRPr="00D47638">
      <w:rPr>
        <w:noProof/>
      </w:rPr>
      <w:drawing>
        <wp:anchor distT="0" distB="0" distL="114300" distR="114300" simplePos="0" relativeHeight="251660288" behindDoc="1" locked="0" layoutInCell="1" allowOverlap="1" wp14:anchorId="2B4DDE0D" wp14:editId="654C5BC8">
          <wp:simplePos x="0" y="0"/>
          <wp:positionH relativeFrom="column">
            <wp:posOffset>-1189990</wp:posOffset>
          </wp:positionH>
          <wp:positionV relativeFrom="paragraph">
            <wp:posOffset>-67310</wp:posOffset>
          </wp:positionV>
          <wp:extent cx="7639050" cy="600075"/>
          <wp:effectExtent l="19050" t="0" r="0" b="0"/>
          <wp:wrapNone/>
          <wp:docPr id="28" name="Picture 1" descr="CSO LH Footer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O LH Footer 01.jpg"/>
                  <pic:cNvPicPr/>
                </pic:nvPicPr>
                <pic:blipFill>
                  <a:blip r:embed="rId1"/>
                  <a:stretch>
                    <a:fillRect/>
                  </a:stretch>
                </pic:blipFill>
                <pic:spPr>
                  <a:xfrm>
                    <a:off x="0" y="0"/>
                    <a:ext cx="7688327" cy="603877"/>
                  </a:xfrm>
                  <a:prstGeom prst="rect">
                    <a:avLst/>
                  </a:prstGeom>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60" w:rsidRDefault="00F40349" w:rsidP="00A27133">
    <w:pPr>
      <w:pStyle w:val="Header"/>
      <w:ind w:left="426"/>
    </w:pPr>
  </w:p>
  <w:p w:rsidR="00590C60" w:rsidRDefault="00F40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C60" w:rsidRDefault="00F40349" w:rsidP="00BD3831">
    <w:pPr>
      <w:pStyle w:val="Header"/>
      <w:spacing w:after="2040"/>
    </w:pPr>
    <w:r>
      <w:rPr>
        <w:noProof/>
      </w:rPr>
      <mc:AlternateContent>
        <mc:Choice Requires="wps">
          <w:drawing>
            <wp:anchor distT="0" distB="0" distL="114300" distR="114300" simplePos="0" relativeHeight="251663360" behindDoc="0" locked="0" layoutInCell="1" allowOverlap="1" wp14:anchorId="78C3FC2F" wp14:editId="11AE8AB1">
              <wp:simplePos x="0" y="0"/>
              <wp:positionH relativeFrom="column">
                <wp:posOffset>2599690</wp:posOffset>
              </wp:positionH>
              <wp:positionV relativeFrom="paragraph">
                <wp:posOffset>-31115</wp:posOffset>
              </wp:positionV>
              <wp:extent cx="2990850" cy="1091565"/>
              <wp:effectExtent l="0" t="0" r="63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91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0C60" w:rsidRDefault="00F40349" w:rsidP="007E773D">
                          <w:pPr>
                            <w:pStyle w:val="NoSpacing"/>
                            <w:rPr>
                              <w:color w:val="005EA2"/>
                            </w:rPr>
                          </w:pPr>
                          <w:r>
                            <w:rPr>
                              <w:rStyle w:val="Heading2Char"/>
                            </w:rPr>
                            <w:t>Suggested Bulletin Notices and Items from Chancery</w:t>
                          </w:r>
                        </w:p>
                        <w:p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3FC2F" id="_x0000_t202" coordsize="21600,21600" o:spt="202" path="m,l,21600r21600,l21600,xe">
              <v:stroke joinstyle="miter"/>
              <v:path gradientshapeok="t" o:connecttype="rect"/>
            </v:shapetype>
            <v:shape id="Text Box 7" o:spid="_x0000_s1027" type="#_x0000_t202" style="position:absolute;margin-left:204.7pt;margin-top:-2.45pt;width:235.5pt;height:8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cA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7R3FZnHHQGTncDuJk9HEOXHVM93Mrqm0ZCLlsqNuxaKTm2jNaQXWhv+mdX&#10;JxxtQdbjR1lDGLo10gHtG9Xb0kExEKBDlx5OnbGpVHAYpWmQxGCqwBYGaRjPYh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" filled="f" stroked="f">
              <v:textbox>
                <w:txbxContent>
                  <w:p w:rsidR="00590C60" w:rsidRDefault="00F40349" w:rsidP="007E773D">
                    <w:pPr>
                      <w:pStyle w:val="NoSpacing"/>
                      <w:rPr>
                        <w:color w:val="005EA2"/>
                      </w:rPr>
                    </w:pPr>
                    <w:r>
                      <w:rPr>
                        <w:rStyle w:val="Heading2Char"/>
                      </w:rPr>
                      <w:t>Suggested Bulletin Notices and Items from Chancery</w:t>
                    </w:r>
                  </w:p>
                  <w:p w:rsidR="00590C60" w:rsidRPr="00D05F41" w:rsidRDefault="00F40349" w:rsidP="000B7F8B">
                    <w:pPr>
                      <w:pStyle w:val="ContactDetails"/>
                      <w:rPr>
                        <w:rFonts w:asciiTheme="majorHAnsi" w:hAnsiTheme="majorHAnsi"/>
                      </w:rPr>
                    </w:pPr>
                    <w:r>
                      <w:rPr>
                        <w:rStyle w:val="Contact"/>
                        <w:b/>
                      </w:rPr>
                      <w:t>For comments or suggested notices, please</w:t>
                    </w:r>
                    <w:r>
                      <w:rPr>
                        <w:rStyle w:val="Contact"/>
                      </w:rPr>
                      <w:br/>
                    </w:r>
                    <w:r w:rsidRPr="004305BF">
                      <w:rPr>
                        <w:rStyle w:val="Initials"/>
                        <w:rFonts w:asciiTheme="majorHAnsi" w:hAnsiTheme="majorHAnsi"/>
                      </w:rPr>
                      <w:t>E</w:t>
                    </w:r>
                    <w:r w:rsidRPr="004305BF">
                      <w:t xml:space="preserve"> </w:t>
                    </w:r>
                    <w:r>
                      <w:rPr>
                        <w:rStyle w:val="Contact"/>
                      </w:rPr>
                      <w:t>webeditor</w:t>
                    </w:r>
                    <w:r w:rsidRPr="004305BF">
                      <w:rPr>
                        <w:rStyle w:val="Contact"/>
                      </w:rPr>
                      <w:t>@mn.catholic.</w:t>
                    </w:r>
                    <w:r>
                      <w:rPr>
                        <w:rStyle w:val="Contact"/>
                      </w:rPr>
                      <w:t>org</w:t>
                    </w:r>
                    <w:r w:rsidRPr="004305BF">
                      <w:rPr>
                        <w:rStyle w:val="Contact"/>
                      </w:rPr>
                      <w:t>.au</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0B6644" wp14:editId="005F20DD">
              <wp:simplePos x="0" y="0"/>
              <wp:positionH relativeFrom="column">
                <wp:posOffset>2267585</wp:posOffset>
              </wp:positionH>
              <wp:positionV relativeFrom="paragraph">
                <wp:posOffset>35560</wp:posOffset>
              </wp:positionV>
              <wp:extent cx="0" cy="935990"/>
              <wp:effectExtent l="10160" t="6985" r="889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599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88FAC" id="_x0000_t32" coordsize="21600,21600" o:spt="32" o:oned="t" path="m,l21600,21600e" filled="f">
              <v:path arrowok="t" fillok="f" o:connecttype="none"/>
              <o:lock v:ext="edit" shapetype="t"/>
            </v:shapetype>
            <v:shape id="AutoShape 8" o:spid="_x0000_s1026" type="#_x0000_t32" style="position:absolute;margin-left:178.55pt;margin-top:2.8pt;width:0;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" strokecolor="#00b0f0" strokeweight="1pt"/>
          </w:pict>
        </mc:Fallback>
      </mc:AlternateContent>
    </w:r>
    <w:r>
      <w:rPr>
        <w:noProof/>
      </w:rPr>
      <w:drawing>
        <wp:anchor distT="0" distB="0" distL="114300" distR="114300" simplePos="0" relativeHeight="251662336" behindDoc="1" locked="0" layoutInCell="1" allowOverlap="1" wp14:anchorId="5C7C6FF6" wp14:editId="2CE01A9E">
          <wp:simplePos x="0" y="0"/>
          <wp:positionH relativeFrom="column">
            <wp:posOffset>-608965</wp:posOffset>
          </wp:positionH>
          <wp:positionV relativeFrom="paragraph">
            <wp:posOffset>3810</wp:posOffset>
          </wp:positionV>
          <wp:extent cx="2447925" cy="971550"/>
          <wp:effectExtent l="19050" t="0" r="9525" b="0"/>
          <wp:wrapNone/>
          <wp:docPr id="26" name="Picture 26" descr="Catholic Dio MN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holic Dio MN Logo png.png"/>
                  <pic:cNvPicPr/>
                </pic:nvPicPr>
                <pic:blipFill>
                  <a:blip r:embed="rId1"/>
                  <a:stretch>
                    <a:fillRect/>
                  </a:stretch>
                </pic:blipFill>
                <pic:spPr>
                  <a:xfrm>
                    <a:off x="0" y="0"/>
                    <a:ext cx="2447925" cy="971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C94498"/>
    <w:multiLevelType w:val="hybridMultilevel"/>
    <w:tmpl w:val="FADEC7D6"/>
    <w:lvl w:ilvl="0" w:tplc="ADAE93B6">
      <w:start w:val="1"/>
      <w:numFmt w:val="decimal"/>
      <w:pStyle w:val="NumberedItem"/>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
    <w:nsid w:val="66BD4004"/>
    <w:multiLevelType w:val="hybridMultilevel"/>
    <w:tmpl w:val="891209E4"/>
    <w:lvl w:ilvl="0" w:tplc="DD78059A">
      <w:start w:val="1"/>
      <w:numFmt w:val="decimal"/>
      <w:lvlText w:val="%1."/>
      <w:lvlJc w:val="left"/>
      <w:pPr>
        <w:ind w:left="785"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0344122"/>
    <w:multiLevelType w:val="hybridMultilevel"/>
    <w:tmpl w:val="13FAA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49"/>
    <w:rsid w:val="003633EA"/>
    <w:rsid w:val="00F40349"/>
    <w:rsid w:val="00F57B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C629-38E2-4980-8DEF-8692F0FA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349"/>
    <w:pPr>
      <w:spacing w:after="240" w:line="276" w:lineRule="auto"/>
    </w:pPr>
    <w:rPr>
      <w:rFonts w:ascii="Arial" w:eastAsiaTheme="minorEastAsia" w:hAnsi="Arial"/>
      <w:sz w:val="24"/>
      <w:lang w:eastAsia="en-AU"/>
    </w:rPr>
  </w:style>
  <w:style w:type="paragraph" w:styleId="Heading2">
    <w:name w:val="heading 2"/>
    <w:next w:val="Normal"/>
    <w:link w:val="Heading2Char"/>
    <w:uiPriority w:val="9"/>
    <w:unhideWhenUsed/>
    <w:qFormat/>
    <w:rsid w:val="00F40349"/>
    <w:pPr>
      <w:autoSpaceDE w:val="0"/>
      <w:autoSpaceDN w:val="0"/>
      <w:adjustRightInd w:val="0"/>
      <w:spacing w:after="120" w:line="240" w:lineRule="auto"/>
      <w:outlineLvl w:val="1"/>
    </w:pPr>
    <w:rPr>
      <w:rFonts w:ascii="Century Gothic" w:eastAsiaTheme="minorEastAsia" w:hAnsi="Century Gothic" w:cs="CenturyGothic"/>
      <w:color w:val="323E4F"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0349"/>
    <w:rPr>
      <w:rFonts w:ascii="Century Gothic" w:eastAsiaTheme="minorEastAsia" w:hAnsi="Century Gothic" w:cs="CenturyGothic"/>
      <w:color w:val="323E4F" w:themeColor="text2" w:themeShade="BF"/>
      <w:sz w:val="30"/>
      <w:szCs w:val="30"/>
      <w:lang w:eastAsia="en-AU"/>
    </w:rPr>
  </w:style>
  <w:style w:type="paragraph" w:styleId="Header">
    <w:name w:val="header"/>
    <w:link w:val="HeaderChar"/>
    <w:uiPriority w:val="99"/>
    <w:unhideWhenUsed/>
    <w:rsid w:val="00F40349"/>
    <w:pPr>
      <w:tabs>
        <w:tab w:val="center" w:pos="4513"/>
        <w:tab w:val="right" w:pos="9026"/>
      </w:tabs>
      <w:spacing w:after="0" w:line="240" w:lineRule="auto"/>
    </w:pPr>
    <w:rPr>
      <w:rFonts w:ascii="Arial" w:eastAsiaTheme="minorEastAsia" w:hAnsi="Arial"/>
      <w:sz w:val="20"/>
      <w:lang w:eastAsia="en-AU"/>
    </w:rPr>
  </w:style>
  <w:style w:type="character" w:customStyle="1" w:styleId="HeaderChar">
    <w:name w:val="Header Char"/>
    <w:basedOn w:val="DefaultParagraphFont"/>
    <w:link w:val="Header"/>
    <w:uiPriority w:val="99"/>
    <w:rsid w:val="00F40349"/>
    <w:rPr>
      <w:rFonts w:ascii="Arial" w:eastAsiaTheme="minorEastAsia" w:hAnsi="Arial"/>
      <w:sz w:val="20"/>
      <w:lang w:eastAsia="en-AU"/>
    </w:rPr>
  </w:style>
  <w:style w:type="paragraph" w:styleId="Footer">
    <w:name w:val="footer"/>
    <w:basedOn w:val="Normal"/>
    <w:link w:val="FooterChar"/>
    <w:uiPriority w:val="99"/>
    <w:unhideWhenUsed/>
    <w:rsid w:val="00F40349"/>
    <w:pPr>
      <w:autoSpaceDE w:val="0"/>
      <w:autoSpaceDN w:val="0"/>
      <w:adjustRightInd w:val="0"/>
      <w:spacing w:after="0" w:line="240" w:lineRule="auto"/>
    </w:pPr>
    <w:rPr>
      <w:rFonts w:asciiTheme="majorHAnsi" w:hAnsiTheme="majorHAnsi" w:cs="Arial"/>
      <w:color w:val="FFFFFF"/>
      <w:sz w:val="17"/>
      <w:szCs w:val="17"/>
    </w:rPr>
  </w:style>
  <w:style w:type="character" w:customStyle="1" w:styleId="FooterChar">
    <w:name w:val="Footer Char"/>
    <w:basedOn w:val="DefaultParagraphFont"/>
    <w:link w:val="Footer"/>
    <w:uiPriority w:val="99"/>
    <w:rsid w:val="00F40349"/>
    <w:rPr>
      <w:rFonts w:asciiTheme="majorHAnsi" w:eastAsiaTheme="minorEastAsia" w:hAnsiTheme="majorHAnsi" w:cs="Arial"/>
      <w:color w:val="FFFFFF"/>
      <w:sz w:val="17"/>
      <w:szCs w:val="17"/>
      <w:lang w:eastAsia="en-AU"/>
    </w:rPr>
  </w:style>
  <w:style w:type="paragraph" w:styleId="NoSpacing">
    <w:name w:val="No Spacing"/>
    <w:basedOn w:val="Normal"/>
    <w:uiPriority w:val="1"/>
    <w:qFormat/>
    <w:rsid w:val="00F40349"/>
    <w:pPr>
      <w:autoSpaceDE w:val="0"/>
      <w:autoSpaceDN w:val="0"/>
      <w:adjustRightInd w:val="0"/>
      <w:spacing w:after="0"/>
    </w:pPr>
    <w:rPr>
      <w:rFonts w:cs="Arial"/>
      <w:szCs w:val="20"/>
    </w:rPr>
  </w:style>
  <w:style w:type="character" w:customStyle="1" w:styleId="Initials">
    <w:name w:val="Initials"/>
    <w:basedOn w:val="DefaultParagraphFont"/>
    <w:uiPriority w:val="1"/>
    <w:qFormat/>
    <w:rsid w:val="00F40349"/>
    <w:rPr>
      <w:rFonts w:ascii="Century Gothic" w:hAnsi="Century Gothic"/>
      <w:b/>
      <w:color w:val="A6A6A6" w:themeColor="background1" w:themeShade="A6"/>
      <w:sz w:val="20"/>
      <w:szCs w:val="20"/>
    </w:rPr>
  </w:style>
  <w:style w:type="character" w:customStyle="1" w:styleId="Contact">
    <w:name w:val="Contact"/>
    <w:basedOn w:val="DefaultParagraphFont"/>
    <w:uiPriority w:val="1"/>
    <w:qFormat/>
    <w:rsid w:val="00F40349"/>
    <w:rPr>
      <w:rFonts w:asciiTheme="majorHAnsi" w:hAnsiTheme="majorHAnsi"/>
      <w:color w:val="A6A6A6" w:themeColor="background1" w:themeShade="A6"/>
      <w:sz w:val="20"/>
    </w:rPr>
  </w:style>
  <w:style w:type="paragraph" w:customStyle="1" w:styleId="ContactDetails">
    <w:name w:val="Contact Details"/>
    <w:next w:val="NoSpacing"/>
    <w:qFormat/>
    <w:rsid w:val="00F40349"/>
    <w:pPr>
      <w:spacing w:before="240" w:after="0" w:line="276" w:lineRule="auto"/>
    </w:pPr>
    <w:rPr>
      <w:rFonts w:ascii="Century Gothic" w:eastAsiaTheme="minorEastAsia" w:hAnsi="Century Gothic" w:cs="CenturyGothic"/>
      <w:color w:val="A6A6A6" w:themeColor="background1" w:themeShade="A6"/>
      <w:sz w:val="20"/>
      <w:szCs w:val="16"/>
      <w:lang w:eastAsia="en-AU"/>
    </w:rPr>
  </w:style>
  <w:style w:type="paragraph" w:styleId="ListParagraph">
    <w:name w:val="List Paragraph"/>
    <w:basedOn w:val="Normal"/>
    <w:link w:val="ListParagraphChar"/>
    <w:uiPriority w:val="34"/>
    <w:qFormat/>
    <w:rsid w:val="00F40349"/>
    <w:pPr>
      <w:ind w:left="720"/>
      <w:contextualSpacing/>
    </w:pPr>
  </w:style>
  <w:style w:type="paragraph" w:customStyle="1" w:styleId="NumberedItem">
    <w:name w:val="Numbered Item"/>
    <w:basedOn w:val="ListParagraph"/>
    <w:link w:val="NumberedItemChar1"/>
    <w:qFormat/>
    <w:rsid w:val="00F40349"/>
    <w:pPr>
      <w:numPr>
        <w:numId w:val="1"/>
      </w:numPr>
    </w:pPr>
    <w:rPr>
      <w:rFonts w:ascii="Century Gothic" w:hAnsi="Century Gothic"/>
      <w:i/>
      <w:color w:val="5B9BD5" w:themeColor="accent1"/>
      <w:sz w:val="28"/>
    </w:rPr>
  </w:style>
  <w:style w:type="character" w:styleId="Hyperlink">
    <w:name w:val="Hyperlink"/>
    <w:basedOn w:val="DefaultParagraphFont"/>
    <w:uiPriority w:val="99"/>
    <w:unhideWhenUsed/>
    <w:rsid w:val="00F40349"/>
    <w:rPr>
      <w:color w:val="0563C1" w:themeColor="hyperlink"/>
      <w:u w:val="single"/>
    </w:rPr>
  </w:style>
  <w:style w:type="character" w:customStyle="1" w:styleId="ListParagraphChar">
    <w:name w:val="List Paragraph Char"/>
    <w:basedOn w:val="DefaultParagraphFont"/>
    <w:link w:val="ListParagraph"/>
    <w:uiPriority w:val="34"/>
    <w:rsid w:val="00F40349"/>
    <w:rPr>
      <w:rFonts w:ascii="Arial" w:eastAsiaTheme="minorEastAsia" w:hAnsi="Arial"/>
      <w:sz w:val="24"/>
      <w:lang w:eastAsia="en-AU"/>
    </w:rPr>
  </w:style>
  <w:style w:type="paragraph" w:customStyle="1" w:styleId="BulletinTitle">
    <w:name w:val="Bulletin Title"/>
    <w:basedOn w:val="Heading2"/>
    <w:link w:val="BulletinTitleChar"/>
    <w:qFormat/>
    <w:rsid w:val="00F40349"/>
    <w:pPr>
      <w:ind w:left="-567"/>
    </w:pPr>
    <w:rPr>
      <w:color w:val="7B7B7B" w:themeColor="accent3" w:themeShade="BF"/>
    </w:rPr>
  </w:style>
  <w:style w:type="paragraph" w:customStyle="1" w:styleId="ChanceryTitle">
    <w:name w:val="Chancery Title"/>
    <w:basedOn w:val="Heading2"/>
    <w:link w:val="ChanceryTitleChar"/>
    <w:qFormat/>
    <w:rsid w:val="00F40349"/>
    <w:pPr>
      <w:ind w:left="-567"/>
    </w:pPr>
  </w:style>
  <w:style w:type="character" w:customStyle="1" w:styleId="BulletinTitleChar">
    <w:name w:val="Bulletin Title Char"/>
    <w:basedOn w:val="Heading2Char"/>
    <w:link w:val="BulletinTitle"/>
    <w:rsid w:val="00F40349"/>
    <w:rPr>
      <w:rFonts w:ascii="Century Gothic" w:eastAsiaTheme="minorEastAsia" w:hAnsi="Century Gothic" w:cs="CenturyGothic"/>
      <w:color w:val="7B7B7B" w:themeColor="accent3" w:themeShade="BF"/>
      <w:sz w:val="30"/>
      <w:szCs w:val="30"/>
      <w:lang w:eastAsia="en-AU"/>
    </w:rPr>
  </w:style>
  <w:style w:type="character" w:customStyle="1" w:styleId="ChanceryTitleChar">
    <w:name w:val="Chancery Title Char"/>
    <w:basedOn w:val="Heading2Char"/>
    <w:link w:val="ChanceryTitle"/>
    <w:rsid w:val="00F40349"/>
    <w:rPr>
      <w:rFonts w:ascii="Century Gothic" w:eastAsiaTheme="minorEastAsia" w:hAnsi="Century Gothic" w:cs="CenturyGothic"/>
      <w:color w:val="323E4F" w:themeColor="text2" w:themeShade="BF"/>
      <w:sz w:val="30"/>
      <w:szCs w:val="30"/>
      <w:lang w:eastAsia="en-AU"/>
    </w:rPr>
  </w:style>
  <w:style w:type="character" w:customStyle="1" w:styleId="NumberedItemChar1">
    <w:name w:val="Numbered Item Char1"/>
    <w:basedOn w:val="ListParagraphChar"/>
    <w:link w:val="NumberedItem"/>
    <w:rsid w:val="00F40349"/>
    <w:rPr>
      <w:rFonts w:ascii="Century Gothic" w:eastAsiaTheme="minorEastAsia" w:hAnsi="Century Gothic"/>
      <w:i/>
      <w:color w:val="5B9BD5" w:themeColor="accent1"/>
      <w:sz w:val="28"/>
      <w:lang w:eastAsia="en-AU"/>
    </w:rPr>
  </w:style>
  <w:style w:type="character" w:styleId="Strong">
    <w:name w:val="Strong"/>
    <w:basedOn w:val="DefaultParagraphFont"/>
    <w:uiPriority w:val="22"/>
    <w:qFormat/>
    <w:rsid w:val="00F403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hmv.com.au/2019conference/registration.html" TargetMode="External"/><Relationship Id="rId13" Type="http://schemas.openxmlformats.org/officeDocument/2006/relationships/hyperlink" Target="http://www.mn.catholic.org.au/catholic-faith/spirituality-faith" TargetMode="External"/><Relationship Id="rId18" Type="http://schemas.openxmlformats.org/officeDocument/2006/relationships/hyperlink" Target="https://www.facebook.com/catholiccareh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jenny.harris@mn.catholic.org.au" TargetMode="External"/><Relationship Id="rId12" Type="http://schemas.openxmlformats.org/officeDocument/2006/relationships/hyperlink" Target="http://www.mn.catholic.org.au/catholic-faith/liturgy" TargetMode="External"/><Relationship Id="rId17" Type="http://schemas.openxmlformats.org/officeDocument/2006/relationships/hyperlink" Target="http://mnnews.today/calend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n.catholic.org.au/news-events/auror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mailto:stjoeys100@gmail.com" TargetMode="External"/><Relationship Id="rId11" Type="http://schemas.openxmlformats.org/officeDocument/2006/relationships/hyperlink" Target="http://www.mn.catholic.org.au/media/490469/dio_directory_2014_a4_56pp_final_lr7.pdf" TargetMode="External"/><Relationship Id="rId24" Type="http://schemas.openxmlformats.org/officeDocument/2006/relationships/fontTable" Target="fontTable.xml"/><Relationship Id="rId5" Type="http://schemas.openxmlformats.org/officeDocument/2006/relationships/hyperlink" Target="http://www.nappa2019.wixsite.com/conference" TargetMode="External"/><Relationship Id="rId15" Type="http://schemas.openxmlformats.org/officeDocument/2006/relationships/hyperlink" Target="http://www.mn.catholic.org.au/news-events/diocesan-e-news" TargetMode="External"/><Relationship Id="rId23" Type="http://schemas.openxmlformats.org/officeDocument/2006/relationships/footer" Target="footer2.xml"/><Relationship Id="rId10" Type="http://schemas.openxmlformats.org/officeDocument/2006/relationships/hyperlink" Target="mailto:adrian.janet1@bigpond" TargetMode="External"/><Relationship Id="rId19" Type="http://schemas.openxmlformats.org/officeDocument/2006/relationships/hyperlink" Target="https://twitter.com/CatholicCareHM" TargetMode="External"/><Relationship Id="rId4" Type="http://schemas.openxmlformats.org/officeDocument/2006/relationships/webSettings" Target="webSettings.xml"/><Relationship Id="rId9" Type="http://schemas.openxmlformats.org/officeDocument/2006/relationships/hyperlink" Target="http://www.wwme.org.au" TargetMode="External"/><Relationship Id="rId14" Type="http://schemas.openxmlformats.org/officeDocument/2006/relationships/hyperlink" Target="http://mnnews.today"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DOMN</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Brittany</dc:creator>
  <cp:keywords/>
  <dc:description/>
  <cp:lastModifiedBy>Gonzalez, Brittany</cp:lastModifiedBy>
  <cp:revision>1</cp:revision>
  <dcterms:created xsi:type="dcterms:W3CDTF">2019-02-18T00:20:00Z</dcterms:created>
  <dcterms:modified xsi:type="dcterms:W3CDTF">2019-02-18T00:24:00Z</dcterms:modified>
</cp:coreProperties>
</file>