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1E" w:rsidRDefault="00BD131E" w:rsidP="00D93723">
      <w:pPr>
        <w:pStyle w:val="Normal0"/>
        <w:jc w:val="center"/>
        <w:rPr>
          <w:rFonts w:asciiTheme="minorHAnsi" w:hAnsiTheme="minorHAnsi" w:cs="Times New Roman"/>
          <w:b/>
          <w:bCs/>
          <w:sz w:val="48"/>
          <w:szCs w:val="48"/>
          <w:shd w:val="clear" w:color="auto" w:fill="FFFFFF"/>
        </w:rPr>
      </w:pPr>
      <w:r>
        <w:rPr>
          <w:rFonts w:asciiTheme="minorHAnsi" w:hAnsiTheme="minorHAnsi" w:cs="Times New Roman"/>
          <w:bCs/>
          <w:i/>
          <w:noProof/>
          <w:color w:val="FF0000"/>
          <w:sz w:val="28"/>
          <w:szCs w:val="28"/>
          <w:shd w:val="clear" w:color="auto" w:fill="FFFFFF"/>
          <w:lang w:val="en-AU" w:eastAsia="en-A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-234315</wp:posOffset>
            </wp:positionV>
            <wp:extent cx="23241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423" y="20998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Catholic Diocese Logo JP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0" t="18956" r="13063" b="19205"/>
                    <a:stretch/>
                  </pic:blipFill>
                  <pic:spPr bwMode="auto">
                    <a:xfrm>
                      <a:off x="0" y="0"/>
                      <a:ext cx="2324100" cy="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131E" w:rsidRDefault="00BD131E" w:rsidP="00D93723">
      <w:pPr>
        <w:pStyle w:val="Normal0"/>
        <w:jc w:val="center"/>
        <w:rPr>
          <w:rFonts w:asciiTheme="minorHAnsi" w:hAnsiTheme="minorHAnsi" w:cs="Times New Roman"/>
          <w:b/>
          <w:bCs/>
          <w:sz w:val="48"/>
          <w:szCs w:val="48"/>
          <w:shd w:val="clear" w:color="auto" w:fill="FFFFFF"/>
        </w:rPr>
      </w:pPr>
      <w:bookmarkStart w:id="0" w:name="_GoBack"/>
      <w:bookmarkEnd w:id="0"/>
    </w:p>
    <w:p w:rsidR="00BD32C0" w:rsidRPr="00BD32C0" w:rsidRDefault="00BD32C0" w:rsidP="00BD32C0">
      <w:pPr>
        <w:pStyle w:val="Normal0"/>
        <w:spacing w:after="240"/>
        <w:jc w:val="center"/>
        <w:rPr>
          <w:rFonts w:asciiTheme="majorHAnsi" w:hAnsiTheme="majorHAnsi" w:cs="Times New Roman"/>
          <w:b/>
          <w:bCs/>
          <w:i/>
          <w:sz w:val="40"/>
          <w:szCs w:val="40"/>
          <w:shd w:val="clear" w:color="auto" w:fill="FFFFFF"/>
        </w:rPr>
      </w:pPr>
      <w:r w:rsidRPr="00BD32C0">
        <w:rPr>
          <w:rFonts w:asciiTheme="majorHAnsi" w:hAnsiTheme="majorHAnsi" w:cs="Times New Roman"/>
          <w:b/>
          <w:bCs/>
          <w:i/>
          <w:sz w:val="40"/>
          <w:szCs w:val="40"/>
          <w:shd w:val="clear" w:color="auto" w:fill="FFFFFF"/>
        </w:rPr>
        <w:t>Liturgy of the Hours</w:t>
      </w:r>
    </w:p>
    <w:p w:rsidR="00BD32C0" w:rsidRDefault="00BD32C0" w:rsidP="00BD32C0">
      <w:pPr>
        <w:pStyle w:val="Normal0"/>
        <w:jc w:val="center"/>
        <w:rPr>
          <w:rFonts w:asciiTheme="majorHAnsi" w:hAnsiTheme="majorHAnsi" w:cs="Times New Roman"/>
          <w:b/>
          <w:bCs/>
          <w:sz w:val="40"/>
          <w:szCs w:val="40"/>
          <w:shd w:val="clear" w:color="auto" w:fill="FFFFFF"/>
        </w:rPr>
      </w:pPr>
      <w:r>
        <w:rPr>
          <w:rFonts w:asciiTheme="majorHAnsi" w:hAnsiTheme="majorHAnsi" w:cs="Times New Roman"/>
          <w:b/>
          <w:bCs/>
          <w:sz w:val="40"/>
          <w:szCs w:val="40"/>
          <w:shd w:val="clear" w:color="auto" w:fill="FFFFFF"/>
        </w:rPr>
        <w:t xml:space="preserve">Cathedral </w:t>
      </w:r>
      <w:r w:rsidR="000E761E">
        <w:rPr>
          <w:rFonts w:asciiTheme="majorHAnsi" w:hAnsiTheme="majorHAnsi" w:cs="Times New Roman"/>
          <w:b/>
          <w:bCs/>
          <w:sz w:val="40"/>
          <w:szCs w:val="40"/>
          <w:shd w:val="clear" w:color="auto" w:fill="FFFFFF"/>
        </w:rPr>
        <w:t xml:space="preserve">(Short) </w:t>
      </w:r>
      <w:r>
        <w:rPr>
          <w:rFonts w:asciiTheme="majorHAnsi" w:hAnsiTheme="majorHAnsi" w:cs="Times New Roman"/>
          <w:b/>
          <w:bCs/>
          <w:sz w:val="40"/>
          <w:szCs w:val="40"/>
          <w:shd w:val="clear" w:color="auto" w:fill="FFFFFF"/>
        </w:rPr>
        <w:t>Version – Evening Prayer</w:t>
      </w:r>
    </w:p>
    <w:p w:rsidR="00BD32C0" w:rsidRPr="00EB19E0" w:rsidRDefault="00BD32C0" w:rsidP="00BD32C0">
      <w:pPr>
        <w:pStyle w:val="Normal0"/>
        <w:jc w:val="center"/>
        <w:rPr>
          <w:rFonts w:asciiTheme="majorHAnsi" w:hAnsiTheme="majorHAnsi" w:cs="Times New Roman"/>
          <w:b/>
          <w:bCs/>
          <w:sz w:val="40"/>
          <w:szCs w:val="40"/>
          <w:shd w:val="clear" w:color="auto" w:fill="FFFFFF"/>
        </w:rPr>
      </w:pPr>
      <w:r>
        <w:rPr>
          <w:rFonts w:asciiTheme="majorHAnsi" w:hAnsiTheme="majorHAnsi" w:cs="Times New Roman"/>
          <w:b/>
          <w:bCs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530860</wp:posOffset>
            </wp:positionV>
            <wp:extent cx="6105525" cy="5128895"/>
            <wp:effectExtent l="171450" t="133350" r="371475" b="300355"/>
            <wp:wrapTight wrapText="bothSides">
              <wp:wrapPolygon edited="0">
                <wp:start x="741" y="-562"/>
                <wp:lineTo x="202" y="-481"/>
                <wp:lineTo x="-607" y="241"/>
                <wp:lineTo x="-607" y="21260"/>
                <wp:lineTo x="-270" y="22544"/>
                <wp:lineTo x="270" y="22865"/>
                <wp:lineTo x="404" y="22865"/>
                <wp:lineTo x="21903" y="22865"/>
                <wp:lineTo x="22038" y="22865"/>
                <wp:lineTo x="22442" y="22624"/>
                <wp:lineTo x="22442" y="22544"/>
                <wp:lineTo x="22577" y="22544"/>
                <wp:lineTo x="22847" y="21581"/>
                <wp:lineTo x="22847" y="722"/>
                <wp:lineTo x="22914" y="321"/>
                <wp:lineTo x="22105" y="-481"/>
                <wp:lineTo x="21566" y="-562"/>
                <wp:lineTo x="741" y="-562"/>
              </wp:wrapPolygon>
            </wp:wrapTight>
            <wp:docPr id="7" name="Picture 7" descr="http://teshuvaministries.net/wp-content/uploads/2012/12/shutterstock_7552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huvaministries.net/wp-content/uploads/2012/12/shutterstock_75522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128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32C0" w:rsidRPr="00BD32C0" w:rsidRDefault="00BD32C0" w:rsidP="00BD32C0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sz w:val="36"/>
          <w:szCs w:val="36"/>
          <w:shd w:val="clear" w:color="auto" w:fill="FFFFFF"/>
        </w:rPr>
      </w:pPr>
      <w:r>
        <w:rPr>
          <w:rFonts w:asciiTheme="minorHAnsi" w:hAnsiTheme="minorHAnsi" w:cs="Times New Roman"/>
          <w:b/>
          <w:bCs/>
          <w:sz w:val="36"/>
          <w:szCs w:val="36"/>
          <w:shd w:val="clear" w:color="auto" w:fill="FFFFFF"/>
        </w:rPr>
        <w:t xml:space="preserve">Outline and </w:t>
      </w:r>
      <w:r w:rsidRPr="00BD32C0">
        <w:rPr>
          <w:rFonts w:asciiTheme="minorHAnsi" w:hAnsiTheme="minorHAnsi" w:cs="Times New Roman"/>
          <w:b/>
          <w:bCs/>
          <w:sz w:val="36"/>
          <w:szCs w:val="36"/>
          <w:shd w:val="clear" w:color="auto" w:fill="FFFFFF"/>
        </w:rPr>
        <w:t>Sample Template</w:t>
      </w:r>
    </w:p>
    <w:p w:rsidR="00BD32C0" w:rsidRPr="00CD2ED3" w:rsidRDefault="00BD32C0" w:rsidP="00BD32C0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sz w:val="28"/>
          <w:szCs w:val="28"/>
          <w:shd w:val="clear" w:color="auto" w:fill="FFFFFF"/>
        </w:rPr>
      </w:pPr>
      <w:r w:rsidRPr="00CD2ED3">
        <w:rPr>
          <w:rFonts w:asciiTheme="minorHAnsi" w:hAnsiTheme="minorHAnsi" w:cs="Times New Roman"/>
          <w:b/>
          <w:bCs/>
          <w:sz w:val="28"/>
          <w:szCs w:val="28"/>
          <w:shd w:val="clear" w:color="auto" w:fill="FFFFFF"/>
        </w:rPr>
        <w:t>Twenty Eighth Week of Ordinary Time</w:t>
      </w:r>
    </w:p>
    <w:p w:rsidR="00BD32C0" w:rsidRDefault="00BD32C0" w:rsidP="00BD32C0">
      <w:pPr>
        <w:spacing w:after="0" w:line="240" w:lineRule="auto"/>
        <w:jc w:val="center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shd w:val="clear" w:color="auto" w:fill="FFFFFF"/>
          <w:lang w:val="en-US" w:eastAsia="en-US"/>
        </w:rPr>
      </w:pPr>
      <w:r w:rsidRPr="00CD2ED3">
        <w:rPr>
          <w:rFonts w:asciiTheme="minorHAnsi" w:hAnsiTheme="minorHAnsi"/>
          <w:b/>
          <w:bCs/>
          <w:i/>
          <w:sz w:val="28"/>
          <w:szCs w:val="28"/>
          <w:shd w:val="clear" w:color="auto" w:fill="FFFFFF"/>
        </w:rPr>
        <w:t>Thursday Week 4</w:t>
      </w:r>
    </w:p>
    <w:p w:rsidR="00C3559B" w:rsidRPr="00CD2ED3" w:rsidRDefault="00C3559B" w:rsidP="006019A3">
      <w:pPr>
        <w:pStyle w:val="Normal0"/>
        <w:spacing w:after="240"/>
        <w:jc w:val="center"/>
        <w:rPr>
          <w:rFonts w:asciiTheme="minorHAnsi" w:hAnsiTheme="minorHAnsi" w:cs="Times New Roman"/>
          <w:b/>
          <w:bCs/>
          <w:i/>
          <w:sz w:val="36"/>
          <w:szCs w:val="36"/>
          <w:shd w:val="clear" w:color="auto" w:fill="FFFFFF"/>
        </w:rPr>
      </w:pPr>
      <w:r w:rsidRPr="00CD2ED3">
        <w:rPr>
          <w:rFonts w:asciiTheme="minorHAnsi" w:hAnsiTheme="minorHAnsi" w:cs="Times New Roman"/>
          <w:b/>
          <w:bCs/>
          <w:i/>
          <w:sz w:val="36"/>
          <w:szCs w:val="36"/>
          <w:shd w:val="clear" w:color="auto" w:fill="FFFFFF"/>
        </w:rPr>
        <w:t xml:space="preserve">Cathedral </w:t>
      </w:r>
      <w:r w:rsidR="00DB29DF">
        <w:rPr>
          <w:rFonts w:asciiTheme="minorHAnsi" w:hAnsiTheme="minorHAnsi" w:cs="Times New Roman"/>
          <w:b/>
          <w:bCs/>
          <w:i/>
          <w:sz w:val="36"/>
          <w:szCs w:val="36"/>
          <w:shd w:val="clear" w:color="auto" w:fill="FFFFFF"/>
        </w:rPr>
        <w:t xml:space="preserve">(or Short) </w:t>
      </w:r>
      <w:r w:rsidRPr="00CD2ED3">
        <w:rPr>
          <w:rFonts w:asciiTheme="minorHAnsi" w:hAnsiTheme="minorHAnsi" w:cs="Times New Roman"/>
          <w:b/>
          <w:bCs/>
          <w:i/>
          <w:sz w:val="36"/>
          <w:szCs w:val="36"/>
          <w:shd w:val="clear" w:color="auto" w:fill="FFFFFF"/>
        </w:rPr>
        <w:t>Version</w:t>
      </w:r>
    </w:p>
    <w:p w:rsidR="00E933F6" w:rsidRDefault="00DB29DF" w:rsidP="00E933F6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T</w:t>
      </w:r>
      <w:r w:rsidR="00E933F6">
        <w:rPr>
          <w:shd w:val="clear" w:color="auto" w:fill="FFFFFF"/>
        </w:rPr>
        <w:t xml:space="preserve">he ‘Cathedral’ </w:t>
      </w:r>
      <w:r>
        <w:rPr>
          <w:shd w:val="clear" w:color="auto" w:fill="FFFFFF"/>
        </w:rPr>
        <w:t xml:space="preserve">(or short) </w:t>
      </w:r>
      <w:r w:rsidR="00E933F6">
        <w:rPr>
          <w:shd w:val="clear" w:color="auto" w:fill="FFFFFF"/>
        </w:rPr>
        <w:t xml:space="preserve">version of the </w:t>
      </w:r>
      <w:r w:rsidR="00E933F6">
        <w:rPr>
          <w:i/>
          <w:shd w:val="clear" w:color="auto" w:fill="FFFFFF"/>
        </w:rPr>
        <w:t>Liturgy of the Hours</w:t>
      </w:r>
      <w:r w:rsidR="00E933F6">
        <w:rPr>
          <w:shd w:val="clear" w:color="auto" w:fill="FFFFFF"/>
        </w:rPr>
        <w:t xml:space="preserve">, otherwise known as </w:t>
      </w:r>
      <w:r w:rsidR="000D3242">
        <w:rPr>
          <w:i/>
          <w:shd w:val="clear" w:color="auto" w:fill="FFFFFF"/>
        </w:rPr>
        <w:t>The P</w:t>
      </w:r>
      <w:r w:rsidR="00E933F6">
        <w:rPr>
          <w:i/>
          <w:shd w:val="clear" w:color="auto" w:fill="FFFFFF"/>
        </w:rPr>
        <w:t>rayer of the Church</w:t>
      </w:r>
      <w:r>
        <w:rPr>
          <w:shd w:val="clear" w:color="auto" w:fill="FFFFFF"/>
        </w:rPr>
        <w:t xml:space="preserve"> ha</w:t>
      </w:r>
      <w:r w:rsidR="00E933F6">
        <w:rPr>
          <w:shd w:val="clear" w:color="auto" w:fill="FFFFFF"/>
        </w:rPr>
        <w:t xml:space="preserve">s a </w:t>
      </w:r>
      <w:r>
        <w:rPr>
          <w:shd w:val="clear" w:color="auto" w:fill="FFFFFF"/>
        </w:rPr>
        <w:t xml:space="preserve">more </w:t>
      </w:r>
      <w:r w:rsidR="000D3242">
        <w:rPr>
          <w:shd w:val="clear" w:color="auto" w:fill="FFFFFF"/>
        </w:rPr>
        <w:t>simple</w:t>
      </w:r>
      <w:r w:rsidR="00E933F6">
        <w:rPr>
          <w:shd w:val="clear" w:color="auto" w:fill="FFFFFF"/>
        </w:rPr>
        <w:t xml:space="preserve"> structure tha</w:t>
      </w:r>
      <w:r>
        <w:rPr>
          <w:shd w:val="clear" w:color="auto" w:fill="FFFFFF"/>
        </w:rPr>
        <w:t>n the</w:t>
      </w:r>
      <w:r w:rsidR="00E933F6">
        <w:rPr>
          <w:shd w:val="clear" w:color="auto" w:fill="FFFFFF"/>
        </w:rPr>
        <w:t xml:space="preserve"> ‘Monastic’ version prayed by most clergy and Religious.   </w:t>
      </w:r>
      <w:r>
        <w:rPr>
          <w:shd w:val="clear" w:color="auto" w:fill="FFFFFF"/>
        </w:rPr>
        <w:t xml:space="preserve">The elements in </w:t>
      </w:r>
      <w:r w:rsidRPr="00DB29DF">
        <w:rPr>
          <w:color w:val="4F81BD" w:themeColor="accent1"/>
          <w:shd w:val="clear" w:color="auto" w:fill="FFFFFF"/>
        </w:rPr>
        <w:t>blue</w:t>
      </w:r>
      <w:r>
        <w:rPr>
          <w:shd w:val="clear" w:color="auto" w:fill="FFFFFF"/>
        </w:rPr>
        <w:t xml:space="preserve"> form the foundation of this prayer and the shortest form it might take.</w:t>
      </w:r>
    </w:p>
    <w:p w:rsidR="00E933F6" w:rsidRDefault="00E933F6" w:rsidP="00E933F6">
      <w:pPr>
        <w:rPr>
          <w:shd w:val="clear" w:color="auto" w:fill="FFFFFF"/>
        </w:rPr>
      </w:pPr>
      <w:r>
        <w:rPr>
          <w:shd w:val="clear" w:color="auto" w:fill="FFFFFF"/>
        </w:rPr>
        <w:t>The ‘typical</w:t>
      </w:r>
      <w:r w:rsidR="00CD2ED3">
        <w:rPr>
          <w:shd w:val="clear" w:color="auto" w:fill="FFFFFF"/>
        </w:rPr>
        <w:t>’</w:t>
      </w:r>
      <w:r>
        <w:rPr>
          <w:shd w:val="clear" w:color="auto" w:fill="FFFFFF"/>
        </w:rPr>
        <w:t xml:space="preserve"> structure for the Cathedral version is </w:t>
      </w:r>
      <w:r w:rsidR="00CD2ED3">
        <w:rPr>
          <w:shd w:val="clear" w:color="auto" w:fill="FFFFFF"/>
        </w:rPr>
        <w:t>outlined below</w:t>
      </w:r>
      <w:r w:rsidR="00DB29DF">
        <w:rPr>
          <w:shd w:val="clear" w:color="auto" w:fill="FFFFFF"/>
        </w:rPr>
        <w:t xml:space="preserve">.  A </w:t>
      </w:r>
      <w:r w:rsidR="00CD2ED3">
        <w:rPr>
          <w:shd w:val="clear" w:color="auto" w:fill="FFFFFF"/>
        </w:rPr>
        <w:t xml:space="preserve">sample </w:t>
      </w:r>
      <w:r w:rsidR="00DB29DF">
        <w:rPr>
          <w:shd w:val="clear" w:color="auto" w:fill="FFFFFF"/>
        </w:rPr>
        <w:t xml:space="preserve">template </w:t>
      </w:r>
      <w:r w:rsidR="00CD2ED3">
        <w:rPr>
          <w:shd w:val="clear" w:color="auto" w:fill="FFFFFF"/>
        </w:rPr>
        <w:t xml:space="preserve">follows.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3"/>
      </w:tblGrid>
      <w:tr w:rsidR="00E933F6" w:rsidTr="00E933F6">
        <w:tc>
          <w:tcPr>
            <w:tcW w:w="4927" w:type="dxa"/>
          </w:tcPr>
          <w:p w:rsidR="00E933F6" w:rsidRPr="00CD2ED3" w:rsidRDefault="00E933F6" w:rsidP="00CD2ED3">
            <w:pPr>
              <w:spacing w:before="120" w:after="120"/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CD2ED3">
              <w:rPr>
                <w:b/>
                <w:sz w:val="32"/>
                <w:szCs w:val="32"/>
                <w:shd w:val="clear" w:color="auto" w:fill="FFFFFF"/>
              </w:rPr>
              <w:t>Morning Prayer</w:t>
            </w:r>
          </w:p>
        </w:tc>
        <w:tc>
          <w:tcPr>
            <w:tcW w:w="4928" w:type="dxa"/>
          </w:tcPr>
          <w:p w:rsidR="00E933F6" w:rsidRPr="00CD2ED3" w:rsidRDefault="00E933F6" w:rsidP="00CD2ED3">
            <w:pPr>
              <w:spacing w:before="120" w:after="120"/>
              <w:jc w:val="center"/>
              <w:rPr>
                <w:b/>
                <w:sz w:val="32"/>
                <w:szCs w:val="32"/>
                <w:shd w:val="clear" w:color="auto" w:fill="FFFFFF"/>
              </w:rPr>
            </w:pPr>
            <w:r w:rsidRPr="00CD2ED3">
              <w:rPr>
                <w:b/>
                <w:sz w:val="32"/>
                <w:szCs w:val="32"/>
                <w:shd w:val="clear" w:color="auto" w:fill="FFFFFF"/>
              </w:rPr>
              <w:t>Evening Prayer</w:t>
            </w:r>
          </w:p>
        </w:tc>
      </w:tr>
      <w:tr w:rsidR="00E933F6" w:rsidTr="008A1ADB">
        <w:tc>
          <w:tcPr>
            <w:tcW w:w="9855" w:type="dxa"/>
            <w:gridSpan w:val="2"/>
          </w:tcPr>
          <w:p w:rsidR="00E933F6" w:rsidRDefault="00E933F6" w:rsidP="00CD2ED3">
            <w:pPr>
              <w:spacing w:after="4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933F6">
              <w:rPr>
                <w:b/>
                <w:sz w:val="28"/>
                <w:szCs w:val="28"/>
                <w:shd w:val="clear" w:color="auto" w:fill="FFFFFF"/>
              </w:rPr>
              <w:t>Introductor</w:t>
            </w:r>
            <w:r>
              <w:rPr>
                <w:b/>
                <w:sz w:val="28"/>
                <w:szCs w:val="28"/>
                <w:shd w:val="clear" w:color="auto" w:fill="FFFFFF"/>
              </w:rPr>
              <w:t>y</w:t>
            </w:r>
            <w:r w:rsidRPr="00E933F6">
              <w:rPr>
                <w:b/>
                <w:sz w:val="28"/>
                <w:szCs w:val="28"/>
                <w:shd w:val="clear" w:color="auto" w:fill="FFFFFF"/>
              </w:rPr>
              <w:t xml:space="preserve"> Rite</w:t>
            </w:r>
          </w:p>
          <w:p w:rsidR="00E933F6" w:rsidRDefault="00E933F6" w:rsidP="00CD2ED3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Introduction</w:t>
            </w:r>
          </w:p>
          <w:p w:rsidR="00E933F6" w:rsidRPr="00DB29DF" w:rsidRDefault="00E933F6" w:rsidP="00CD2ED3">
            <w:pPr>
              <w:spacing w:after="40"/>
              <w:jc w:val="center"/>
              <w:rPr>
                <w:b/>
                <w:color w:val="4F81BD" w:themeColor="accent1"/>
                <w:sz w:val="24"/>
                <w:shd w:val="clear" w:color="auto" w:fill="FFFFFF"/>
              </w:rPr>
            </w:pPr>
            <w:r w:rsidRPr="00DB29DF">
              <w:rPr>
                <w:b/>
                <w:color w:val="4F81BD" w:themeColor="accent1"/>
                <w:sz w:val="24"/>
                <w:shd w:val="clear" w:color="auto" w:fill="FFFFFF"/>
              </w:rPr>
              <w:t>Introductory Verse</w:t>
            </w:r>
          </w:p>
          <w:p w:rsidR="00175629" w:rsidRDefault="00E933F6" w:rsidP="00175629">
            <w:pPr>
              <w:spacing w:after="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Hymn</w:t>
            </w:r>
            <w:r w:rsidR="004C42F2">
              <w:rPr>
                <w:b/>
                <w:sz w:val="24"/>
                <w:shd w:val="clear" w:color="auto" w:fill="FFFFFF"/>
              </w:rPr>
              <w:t xml:space="preserve"> </w:t>
            </w:r>
          </w:p>
          <w:p w:rsidR="00E933F6" w:rsidRPr="00E933F6" w:rsidRDefault="004C42F2" w:rsidP="00175629">
            <w:pPr>
              <w:jc w:val="center"/>
              <w:rPr>
                <w:b/>
                <w:sz w:val="24"/>
                <w:shd w:val="clear" w:color="auto" w:fill="FFFFFF"/>
              </w:rPr>
            </w:pPr>
            <w:r w:rsidRPr="004C42F2">
              <w:rPr>
                <w:sz w:val="24"/>
                <w:shd w:val="clear" w:color="auto" w:fill="FFFFFF"/>
              </w:rPr>
              <w:t>(appropriate to the hour</w:t>
            </w:r>
            <w:r w:rsidR="00175629">
              <w:rPr>
                <w:sz w:val="24"/>
                <w:shd w:val="clear" w:color="auto" w:fill="FFFFFF"/>
              </w:rPr>
              <w:t xml:space="preserve"> and with copyright acknowledgement</w:t>
            </w:r>
            <w:r w:rsidRPr="004C42F2">
              <w:rPr>
                <w:sz w:val="24"/>
                <w:shd w:val="clear" w:color="auto" w:fill="FFFFFF"/>
              </w:rPr>
              <w:t>)</w:t>
            </w:r>
          </w:p>
        </w:tc>
      </w:tr>
      <w:tr w:rsidR="00A85EE5" w:rsidTr="008A1ADB">
        <w:tc>
          <w:tcPr>
            <w:tcW w:w="9855" w:type="dxa"/>
            <w:gridSpan w:val="2"/>
          </w:tcPr>
          <w:p w:rsidR="00A85EE5" w:rsidRDefault="00A85EE5" w:rsidP="00CD2ED3">
            <w:pPr>
              <w:spacing w:after="4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Psalmody</w:t>
            </w:r>
          </w:p>
          <w:p w:rsidR="00A85EE5" w:rsidRPr="00DB29DF" w:rsidRDefault="00A85EE5" w:rsidP="00CD2ED3">
            <w:pPr>
              <w:spacing w:after="40"/>
              <w:jc w:val="center"/>
              <w:rPr>
                <w:b/>
                <w:color w:val="4F81BD" w:themeColor="accent1"/>
                <w:sz w:val="24"/>
                <w:shd w:val="clear" w:color="auto" w:fill="FFFFFF"/>
              </w:rPr>
            </w:pPr>
            <w:r w:rsidRPr="00DB29DF">
              <w:rPr>
                <w:b/>
                <w:color w:val="4F81BD" w:themeColor="accent1"/>
                <w:sz w:val="24"/>
                <w:shd w:val="clear" w:color="auto" w:fill="FFFFFF"/>
              </w:rPr>
              <w:t>Psalm</w:t>
            </w:r>
          </w:p>
          <w:p w:rsidR="00A85EE5" w:rsidRPr="00DB29DF" w:rsidRDefault="00A85EE5" w:rsidP="00CD2ED3">
            <w:pPr>
              <w:spacing w:after="40"/>
              <w:jc w:val="center"/>
              <w:rPr>
                <w:b/>
                <w:color w:val="4F81BD" w:themeColor="accent1"/>
                <w:sz w:val="24"/>
                <w:shd w:val="clear" w:color="auto" w:fill="FFFFFF"/>
              </w:rPr>
            </w:pPr>
            <w:r w:rsidRPr="00DB29DF">
              <w:rPr>
                <w:b/>
                <w:color w:val="4F81BD" w:themeColor="accent1"/>
                <w:sz w:val="24"/>
                <w:shd w:val="clear" w:color="auto" w:fill="FFFFFF"/>
              </w:rPr>
              <w:t>Silent Prayer</w:t>
            </w:r>
          </w:p>
          <w:p w:rsidR="00A85EE5" w:rsidRPr="00A85EE5" w:rsidRDefault="00A85EE5" w:rsidP="00A85EE5">
            <w:pPr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Collect/Psalm Prayer</w:t>
            </w:r>
          </w:p>
        </w:tc>
      </w:tr>
      <w:tr w:rsidR="00A85EE5" w:rsidTr="008A1ADB">
        <w:tc>
          <w:tcPr>
            <w:tcW w:w="9855" w:type="dxa"/>
            <w:gridSpan w:val="2"/>
          </w:tcPr>
          <w:p w:rsidR="00A85EE5" w:rsidRDefault="00A85EE5" w:rsidP="00CD2ED3">
            <w:pPr>
              <w:spacing w:after="4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Word of God</w:t>
            </w:r>
          </w:p>
          <w:p w:rsidR="00A85EE5" w:rsidRDefault="00054250" w:rsidP="00CD2ED3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 xml:space="preserve">Scripture </w:t>
            </w:r>
            <w:r w:rsidR="00A85EE5">
              <w:rPr>
                <w:b/>
                <w:sz w:val="24"/>
                <w:shd w:val="clear" w:color="auto" w:fill="FFFFFF"/>
              </w:rPr>
              <w:t>Reading</w:t>
            </w:r>
          </w:p>
          <w:p w:rsidR="00A85EE5" w:rsidRPr="00A85EE5" w:rsidRDefault="00A85EE5" w:rsidP="00A85EE5">
            <w:pPr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Silent Reflection</w:t>
            </w:r>
          </w:p>
        </w:tc>
      </w:tr>
      <w:tr w:rsidR="00A85EE5" w:rsidTr="008A1ADB">
        <w:tc>
          <w:tcPr>
            <w:tcW w:w="9855" w:type="dxa"/>
            <w:gridSpan w:val="2"/>
          </w:tcPr>
          <w:p w:rsidR="00A85EE5" w:rsidRPr="00A85EE5" w:rsidRDefault="00A85EE5" w:rsidP="00CD2ED3">
            <w:pPr>
              <w:spacing w:after="4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Praise and Intercession</w:t>
            </w:r>
          </w:p>
        </w:tc>
      </w:tr>
      <w:tr w:rsidR="00E933F6" w:rsidTr="00E933F6">
        <w:tc>
          <w:tcPr>
            <w:tcW w:w="4927" w:type="dxa"/>
          </w:tcPr>
          <w:p w:rsidR="00E933F6" w:rsidRPr="00A85EE5" w:rsidRDefault="00A85EE5" w:rsidP="00CD2ED3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 xml:space="preserve">Gospel Canticle: </w:t>
            </w:r>
            <w:r w:rsidRPr="00A85EE5">
              <w:rPr>
                <w:b/>
                <w:sz w:val="24"/>
                <w:shd w:val="clear" w:color="auto" w:fill="FFFFFF"/>
              </w:rPr>
              <w:t>Benedictus</w:t>
            </w:r>
          </w:p>
        </w:tc>
        <w:tc>
          <w:tcPr>
            <w:tcW w:w="4928" w:type="dxa"/>
          </w:tcPr>
          <w:p w:rsidR="00E933F6" w:rsidRPr="00A85EE5" w:rsidRDefault="00A85EE5" w:rsidP="00CD2ED3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 xml:space="preserve">Gospel Canticle: </w:t>
            </w:r>
            <w:r w:rsidRPr="00A85EE5">
              <w:rPr>
                <w:b/>
                <w:sz w:val="24"/>
                <w:shd w:val="clear" w:color="auto" w:fill="FFFFFF"/>
              </w:rPr>
              <w:t>Magnifiat</w:t>
            </w:r>
          </w:p>
        </w:tc>
      </w:tr>
      <w:tr w:rsidR="00A85EE5" w:rsidTr="008A1ADB">
        <w:tc>
          <w:tcPr>
            <w:tcW w:w="9855" w:type="dxa"/>
            <w:gridSpan w:val="2"/>
          </w:tcPr>
          <w:p w:rsidR="00A85EE5" w:rsidRDefault="00A85EE5" w:rsidP="00CD2ED3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 w:rsidRPr="00A85EE5">
              <w:rPr>
                <w:b/>
                <w:sz w:val="24"/>
                <w:shd w:val="clear" w:color="auto" w:fill="FFFFFF"/>
              </w:rPr>
              <w:t>Intercessions</w:t>
            </w:r>
          </w:p>
          <w:p w:rsidR="00CD2ED3" w:rsidRPr="00DB29DF" w:rsidRDefault="00CD2ED3" w:rsidP="00CD2ED3">
            <w:pPr>
              <w:spacing w:after="120"/>
              <w:jc w:val="center"/>
              <w:rPr>
                <w:b/>
                <w:color w:val="4F81BD" w:themeColor="accent1"/>
                <w:sz w:val="24"/>
                <w:shd w:val="clear" w:color="auto" w:fill="FFFFFF"/>
              </w:rPr>
            </w:pPr>
            <w:r w:rsidRPr="00DB29DF">
              <w:rPr>
                <w:b/>
                <w:color w:val="4F81BD" w:themeColor="accent1"/>
                <w:sz w:val="24"/>
                <w:shd w:val="clear" w:color="auto" w:fill="FFFFFF"/>
              </w:rPr>
              <w:t>Lord’s Prayer</w:t>
            </w:r>
          </w:p>
        </w:tc>
      </w:tr>
      <w:tr w:rsidR="00CD2ED3" w:rsidTr="008A1ADB">
        <w:tc>
          <w:tcPr>
            <w:tcW w:w="9855" w:type="dxa"/>
            <w:gridSpan w:val="2"/>
          </w:tcPr>
          <w:p w:rsidR="00CD2ED3" w:rsidRDefault="00CD2ED3" w:rsidP="00CD2ED3">
            <w:pPr>
              <w:spacing w:after="4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Concluding Rite</w:t>
            </w:r>
          </w:p>
          <w:p w:rsidR="00CD2ED3" w:rsidRDefault="00CD2ED3" w:rsidP="008A655D">
            <w:pPr>
              <w:spacing w:after="40"/>
              <w:jc w:val="center"/>
              <w:rPr>
                <w:b/>
                <w:color w:val="4F81BD" w:themeColor="accent1"/>
                <w:sz w:val="24"/>
                <w:shd w:val="clear" w:color="auto" w:fill="FFFFFF"/>
              </w:rPr>
            </w:pPr>
            <w:r w:rsidRPr="00DB29DF">
              <w:rPr>
                <w:b/>
                <w:color w:val="4F81BD" w:themeColor="accent1"/>
                <w:sz w:val="24"/>
                <w:shd w:val="clear" w:color="auto" w:fill="FFFFFF"/>
              </w:rPr>
              <w:t>Blessing</w:t>
            </w:r>
          </w:p>
          <w:p w:rsidR="00511895" w:rsidRPr="00511895" w:rsidRDefault="00511895" w:rsidP="008A655D">
            <w:pPr>
              <w:spacing w:after="40"/>
              <w:jc w:val="center"/>
              <w:rPr>
                <w:b/>
                <w:sz w:val="24"/>
                <w:shd w:val="clear" w:color="auto" w:fill="FFFFFF"/>
              </w:rPr>
            </w:pPr>
            <w:r w:rsidRPr="00511895">
              <w:rPr>
                <w:b/>
                <w:sz w:val="24"/>
                <w:shd w:val="clear" w:color="auto" w:fill="FFFFFF"/>
              </w:rPr>
              <w:t>Dismissal</w:t>
            </w:r>
          </w:p>
        </w:tc>
      </w:tr>
    </w:tbl>
    <w:p w:rsidR="00E933F6" w:rsidRDefault="00E933F6" w:rsidP="00DB29DF">
      <w:pPr>
        <w:pStyle w:val="Normal20"/>
        <w:rPr>
          <w:shd w:val="clear" w:color="auto" w:fill="FFFFFF"/>
          <w:lang w:val="en-US" w:eastAsia="en-US"/>
        </w:rPr>
      </w:pPr>
    </w:p>
    <w:p w:rsidR="009715D0" w:rsidRDefault="00DB29DF" w:rsidP="009715D0">
      <w:pPr>
        <w:rPr>
          <w:shd w:val="clear" w:color="auto" w:fill="FFFFFF"/>
          <w:lang w:val="en-US" w:eastAsia="en-US"/>
        </w:rPr>
      </w:pPr>
      <w:r>
        <w:rPr>
          <w:shd w:val="clear" w:color="auto" w:fill="FFFFFF"/>
          <w:lang w:val="en-US" w:eastAsia="en-US"/>
        </w:rPr>
        <w:t>Like all liturgy</w:t>
      </w:r>
      <w:r w:rsidR="00F97923">
        <w:rPr>
          <w:shd w:val="clear" w:color="auto" w:fill="FFFFFF"/>
          <w:lang w:val="en-US" w:eastAsia="en-US"/>
        </w:rPr>
        <w:t>, the Liturgy of the Hours</w:t>
      </w:r>
      <w:r>
        <w:rPr>
          <w:shd w:val="clear" w:color="auto" w:fill="FFFFFF"/>
          <w:lang w:val="en-US" w:eastAsia="en-US"/>
        </w:rPr>
        <w:t xml:space="preserve"> involves various liturgical ministries</w:t>
      </w:r>
      <w:r w:rsidR="004C42F2">
        <w:rPr>
          <w:shd w:val="clear" w:color="auto" w:fill="FFFFFF"/>
          <w:lang w:val="en-US" w:eastAsia="en-US"/>
        </w:rPr>
        <w:t xml:space="preserve"> including the Leader and a person to proclaim the scripture. </w:t>
      </w:r>
      <w:r w:rsidR="009715D0">
        <w:rPr>
          <w:shd w:val="clear" w:color="auto" w:fill="FFFFFF"/>
          <w:lang w:val="en-US" w:eastAsia="en-US"/>
        </w:rPr>
        <w:t xml:space="preserve">Instructions to stand and sit may be used depending on the setting.  They are most appropriate for a more formal celebration in the Church. </w:t>
      </w:r>
    </w:p>
    <w:p w:rsidR="00871868" w:rsidRDefault="00871868" w:rsidP="00EB19E0">
      <w:pPr>
        <w:pStyle w:val="Normal20"/>
        <w:rPr>
          <w:shd w:val="clear" w:color="auto" w:fill="FFFFFF"/>
        </w:rPr>
      </w:pPr>
    </w:p>
    <w:p w:rsidR="00EB19E0" w:rsidRDefault="00EB19E0">
      <w:pPr>
        <w:spacing w:after="0" w:line="240" w:lineRule="auto"/>
        <w:jc w:val="left"/>
        <w:rPr>
          <w:rFonts w:asciiTheme="majorHAnsi" w:hAnsiTheme="majorHAnsi"/>
          <w:b/>
          <w:bCs/>
          <w:sz w:val="40"/>
          <w:szCs w:val="40"/>
          <w:shd w:val="clear" w:color="auto" w:fill="FFFFFF"/>
          <w:lang w:val="en-US" w:eastAsia="en-US"/>
        </w:rPr>
      </w:pPr>
      <w:r>
        <w:rPr>
          <w:rFonts w:asciiTheme="majorHAnsi" w:hAnsiTheme="majorHAnsi"/>
          <w:b/>
          <w:bCs/>
          <w:sz w:val="40"/>
          <w:szCs w:val="40"/>
          <w:shd w:val="clear" w:color="auto" w:fill="FFFFFF"/>
        </w:rPr>
        <w:br w:type="page"/>
      </w:r>
    </w:p>
    <w:p w:rsidR="00D93723" w:rsidRPr="00BD32C0" w:rsidRDefault="004C2412" w:rsidP="00D93723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sz w:val="2"/>
          <w:szCs w:val="2"/>
          <w:shd w:val="clear" w:color="auto" w:fill="FFFFFF"/>
        </w:rPr>
      </w:pPr>
      <w:r>
        <w:rPr>
          <w:noProof/>
          <w:sz w:val="2"/>
          <w:szCs w:val="2"/>
        </w:rPr>
        <w:lastRenderedPageBreak/>
        <w:pict>
          <v:rect id="_x0000_s1049" style="position:absolute;left:0;text-align:left;margin-left:.3pt;margin-top:-1.2pt;width:481.95pt;height:1.5pt;z-index:-251648000" o:hralign="center" o:hrstd="t" o:hr="t" fillcolor="#365f91 [2404]" stroked="f"/>
        </w:pict>
      </w:r>
    </w:p>
    <w:p w:rsidR="00D93723" w:rsidRPr="00D93723" w:rsidRDefault="00D93723" w:rsidP="00D93723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 w:rsidRPr="00D93723"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 xml:space="preserve">INTRODUCTORY </w:t>
      </w:r>
      <w:r w:rsidR="00E74AB5"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RITE</w:t>
      </w:r>
    </w:p>
    <w:p w:rsidR="00D93723" w:rsidRPr="00700C82" w:rsidRDefault="004C2412" w:rsidP="00D93723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sz w:val="20"/>
          <w:szCs w:val="20"/>
          <w:shd w:val="clear" w:color="auto" w:fill="FFFFFF"/>
        </w:rPr>
      </w:pPr>
      <w:r>
        <w:rPr>
          <w:noProof/>
          <w:color w:val="365F91" w:themeColor="accent1" w:themeShade="BF"/>
        </w:rPr>
        <w:pict>
          <v:rect id="_x0000_s1048" style="position:absolute;left:0;text-align:left;margin-left:.3pt;margin-top:8.8pt;width:481.95pt;height:1.5pt;z-index:-251650048" o:hralign="center" o:hrstd="t" o:hr="t" fillcolor="#365f91 [2404]" stroked="f"/>
        </w:pict>
      </w:r>
    </w:p>
    <w:p w:rsidR="001A66A0" w:rsidRPr="004C42F2" w:rsidRDefault="001F7A6B" w:rsidP="00714FA7">
      <w:pPr>
        <w:pStyle w:val="Normal0"/>
        <w:spacing w:after="200" w:line="264" w:lineRule="auto"/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</w:pPr>
      <w:r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For Evening Prayer it is appropriate to use at least one candle as a sign of the light of Christ that never fades.</w:t>
      </w:r>
      <w:r w:rsidR="00DB29DF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This may sit beside the</w:t>
      </w:r>
      <w:r w:rsidR="00B80297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scripture.</w:t>
      </w:r>
    </w:p>
    <w:p w:rsidR="001F7A6B" w:rsidRPr="00714FA7" w:rsidRDefault="001F7A6B" w:rsidP="00D93723">
      <w:pPr>
        <w:pStyle w:val="Normal0"/>
        <w:rPr>
          <w:rFonts w:asciiTheme="minorHAnsi" w:hAnsiTheme="minorHAnsi" w:cs="Times New Roman"/>
          <w:bCs/>
          <w:i/>
          <w:color w:val="FF0000"/>
          <w:shd w:val="clear" w:color="auto" w:fill="FFFFFF"/>
        </w:rPr>
      </w:pPr>
    </w:p>
    <w:p w:rsidR="001A66A0" w:rsidRPr="004C42F2" w:rsidRDefault="001A66A0" w:rsidP="001A66A0">
      <w:pPr>
        <w:pStyle w:val="Normal0"/>
        <w:spacing w:after="120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 w:rsidRPr="004C42F2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Introduction</w:t>
      </w:r>
    </w:p>
    <w:p w:rsidR="00D93723" w:rsidRPr="004C42F2" w:rsidRDefault="00B048AE" w:rsidP="00714FA7">
      <w:pPr>
        <w:pStyle w:val="Normal0"/>
        <w:spacing w:after="200" w:line="276" w:lineRule="auto"/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</w:pPr>
      <w:r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The Leader </w:t>
      </w:r>
      <w:r w:rsidR="00D93723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m</w:t>
      </w:r>
      <w:r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ay</w:t>
      </w:r>
      <w:r w:rsidR="00D93723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</w:t>
      </w:r>
      <w:r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briefly </w:t>
      </w:r>
      <w:r w:rsidR="00D93723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introduce the prayer</w:t>
      </w:r>
      <w:r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.</w:t>
      </w:r>
      <w:r w:rsidR="002A524C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 Allow a brief silence after this before beginning.</w:t>
      </w:r>
    </w:p>
    <w:p w:rsidR="00D93723" w:rsidRPr="00714FA7" w:rsidRDefault="00D93723" w:rsidP="00D93723">
      <w:pPr>
        <w:pStyle w:val="Normal0"/>
        <w:rPr>
          <w:rFonts w:asciiTheme="minorHAnsi" w:hAnsiTheme="minorHAnsi" w:cs="Times New Roman"/>
          <w:bCs/>
          <w:shd w:val="clear" w:color="auto" w:fill="FFFFFF"/>
        </w:rPr>
      </w:pPr>
    </w:p>
    <w:p w:rsidR="00D93723" w:rsidRPr="004C42F2" w:rsidRDefault="00D93723" w:rsidP="00D93723">
      <w:pPr>
        <w:pStyle w:val="Normal0"/>
        <w:spacing w:after="120"/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</w:pPr>
      <w:r w:rsidRPr="00714FA7">
        <w:rPr>
          <w:rFonts w:asciiTheme="minorHAnsi" w:hAnsiTheme="minorHAnsi" w:cs="Times New Roman"/>
          <w:b/>
          <w:bCs/>
          <w:sz w:val="28"/>
          <w:szCs w:val="28"/>
          <w:shd w:val="clear" w:color="auto" w:fill="FFFFFF"/>
        </w:rPr>
        <w:t>Introductory Verse</w:t>
      </w:r>
      <w:r w:rsidR="00B048AE" w:rsidRPr="00B048AE">
        <w:rPr>
          <w:rFonts w:asciiTheme="minorHAnsi" w:hAnsiTheme="minorHAnsi" w:cs="Times New Roman"/>
          <w:bCs/>
          <w:color w:val="FF0000"/>
          <w:sz w:val="28"/>
          <w:szCs w:val="28"/>
          <w:shd w:val="clear" w:color="auto" w:fill="FFFFFF"/>
        </w:rPr>
        <w:tab/>
      </w:r>
      <w:r w:rsidR="00B048AE" w:rsidRPr="00B048AE">
        <w:rPr>
          <w:rFonts w:asciiTheme="minorHAnsi" w:hAnsiTheme="minorHAnsi" w:cs="Times New Roman"/>
          <w:bCs/>
          <w:color w:val="FF0000"/>
          <w:sz w:val="28"/>
          <w:szCs w:val="28"/>
          <w:shd w:val="clear" w:color="auto" w:fill="FFFFFF"/>
        </w:rPr>
        <w:tab/>
      </w:r>
      <w:r w:rsidR="00B048AE" w:rsidRPr="00714FA7">
        <w:rPr>
          <w:rFonts w:asciiTheme="minorHAnsi" w:hAnsiTheme="minorHAnsi" w:cs="Times New Roman"/>
          <w:bCs/>
          <w:color w:val="FF0000"/>
          <w:shd w:val="clear" w:color="auto" w:fill="FFFFFF"/>
        </w:rPr>
        <w:tab/>
      </w:r>
      <w:r w:rsidR="00B048AE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Please Stand</w:t>
      </w:r>
    </w:p>
    <w:p w:rsidR="00D93723" w:rsidRPr="004C42F2" w:rsidRDefault="00D93723" w:rsidP="00D93723">
      <w:pPr>
        <w:pStyle w:val="Normal0"/>
        <w:spacing w:after="12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C42F2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Leader:</w:t>
      </w:r>
      <w:r w:rsidRPr="004C42F2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ab/>
      </w:r>
      <w:r w:rsidRPr="004C42F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O God, come to our aid.</w:t>
      </w:r>
    </w:p>
    <w:p w:rsidR="007E3B6B" w:rsidRPr="004C42F2" w:rsidRDefault="007E3B6B" w:rsidP="007E3B6B">
      <w:pPr>
        <w:pStyle w:val="Normal0"/>
        <w:spacing w:after="120"/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</w:pPr>
      <w:r w:rsidRPr="004C42F2"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  <w:t>All make the sign of the cross.</w:t>
      </w:r>
    </w:p>
    <w:p w:rsidR="00D93723" w:rsidRPr="004C42F2" w:rsidRDefault="00D93723" w:rsidP="00CD2ED3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C42F2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All:</w:t>
      </w:r>
      <w:r w:rsidR="004C42F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="00CD2ED3" w:rsidRPr="004C42F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God</w:t>
      </w:r>
      <w:r w:rsidRPr="004C42F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, make haste to help us.</w:t>
      </w:r>
    </w:p>
    <w:p w:rsidR="00D93723" w:rsidRPr="004C42F2" w:rsidRDefault="00D93723" w:rsidP="00CD2ED3">
      <w:pPr>
        <w:spacing w:after="0"/>
        <w:ind w:left="340"/>
        <w:rPr>
          <w:rFonts w:asciiTheme="minorHAnsi" w:hAnsiTheme="minorHAnsi"/>
          <w:sz w:val="28"/>
          <w:szCs w:val="28"/>
        </w:rPr>
      </w:pPr>
      <w:r w:rsidRPr="004C42F2">
        <w:rPr>
          <w:rFonts w:asciiTheme="minorHAnsi" w:hAnsiTheme="minorHAnsi"/>
          <w:sz w:val="28"/>
          <w:szCs w:val="28"/>
        </w:rPr>
        <w:tab/>
        <w:t xml:space="preserve">Glory </w:t>
      </w:r>
      <w:r w:rsidR="00E73AB8">
        <w:rPr>
          <w:rFonts w:asciiTheme="minorHAnsi" w:hAnsiTheme="minorHAnsi"/>
          <w:sz w:val="28"/>
          <w:szCs w:val="28"/>
        </w:rPr>
        <w:t xml:space="preserve">be </w:t>
      </w:r>
      <w:r w:rsidRPr="004C42F2">
        <w:rPr>
          <w:rFonts w:asciiTheme="minorHAnsi" w:hAnsiTheme="minorHAnsi"/>
          <w:sz w:val="28"/>
          <w:szCs w:val="28"/>
        </w:rPr>
        <w:t xml:space="preserve">to the Father, and the Son, </w:t>
      </w:r>
    </w:p>
    <w:p w:rsidR="00D93723" w:rsidRPr="004C42F2" w:rsidRDefault="00D93723" w:rsidP="00714FA7">
      <w:pPr>
        <w:spacing w:after="0"/>
        <w:ind w:left="340" w:firstLine="340"/>
        <w:rPr>
          <w:rFonts w:asciiTheme="minorHAnsi" w:hAnsiTheme="minorHAnsi"/>
          <w:sz w:val="28"/>
          <w:szCs w:val="28"/>
        </w:rPr>
      </w:pPr>
      <w:r w:rsidRPr="004C42F2">
        <w:rPr>
          <w:rFonts w:asciiTheme="minorHAnsi" w:hAnsiTheme="minorHAnsi"/>
          <w:sz w:val="28"/>
          <w:szCs w:val="28"/>
        </w:rPr>
        <w:t>and the Holy Spirit,</w:t>
      </w:r>
    </w:p>
    <w:p w:rsidR="00E73AB8" w:rsidRPr="00D93723" w:rsidRDefault="00D93723" w:rsidP="00E73AB8">
      <w:pPr>
        <w:spacing w:after="0"/>
        <w:ind w:left="340"/>
        <w:rPr>
          <w:rFonts w:asciiTheme="minorHAnsi" w:hAnsiTheme="minorHAnsi"/>
          <w:sz w:val="28"/>
          <w:szCs w:val="28"/>
        </w:rPr>
      </w:pPr>
      <w:r w:rsidRPr="004C42F2">
        <w:rPr>
          <w:rFonts w:asciiTheme="minorHAnsi" w:hAnsiTheme="minorHAnsi"/>
          <w:sz w:val="28"/>
          <w:szCs w:val="28"/>
        </w:rPr>
        <w:tab/>
      </w:r>
      <w:r w:rsidR="00E73AB8" w:rsidRPr="00D93723">
        <w:rPr>
          <w:rFonts w:asciiTheme="minorHAnsi" w:hAnsiTheme="minorHAnsi"/>
          <w:sz w:val="28"/>
          <w:szCs w:val="28"/>
        </w:rPr>
        <w:t xml:space="preserve">as it was in the beginning </w:t>
      </w:r>
    </w:p>
    <w:p w:rsidR="00E73AB8" w:rsidRDefault="00E73AB8" w:rsidP="00E73AB8">
      <w:pPr>
        <w:spacing w:after="0"/>
        <w:ind w:left="340" w:firstLine="3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is now and ever sha</w:t>
      </w:r>
      <w:r w:rsidRPr="00D93723">
        <w:rPr>
          <w:rFonts w:asciiTheme="minorHAnsi" w:hAnsiTheme="minorHAnsi"/>
          <w:sz w:val="28"/>
          <w:szCs w:val="28"/>
        </w:rPr>
        <w:t>ll be</w:t>
      </w:r>
      <w:r>
        <w:rPr>
          <w:rFonts w:asciiTheme="minorHAnsi" w:hAnsiTheme="minorHAnsi"/>
          <w:sz w:val="28"/>
          <w:szCs w:val="28"/>
        </w:rPr>
        <w:t>,</w:t>
      </w:r>
    </w:p>
    <w:p w:rsidR="00E73AB8" w:rsidRPr="00D93723" w:rsidRDefault="00E73AB8" w:rsidP="00E73AB8">
      <w:pPr>
        <w:ind w:left="340" w:firstLine="3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world without end</w:t>
      </w:r>
      <w:r w:rsidRPr="00D93723">
        <w:rPr>
          <w:rFonts w:asciiTheme="minorHAnsi" w:hAnsiTheme="minorHAnsi"/>
          <w:sz w:val="28"/>
          <w:szCs w:val="28"/>
        </w:rPr>
        <w:t>.  Amen.</w:t>
      </w:r>
    </w:p>
    <w:p w:rsidR="004C42F2" w:rsidRPr="004C42F2" w:rsidRDefault="004C42F2" w:rsidP="00E73AB8">
      <w:pPr>
        <w:spacing w:after="0"/>
        <w:ind w:left="340"/>
      </w:pPr>
    </w:p>
    <w:p w:rsidR="00D93723" w:rsidRPr="00D93723" w:rsidRDefault="004D346F" w:rsidP="00D93723">
      <w:pPr>
        <w:spacing w:after="120"/>
        <w:ind w:left="1361" w:hanging="1361"/>
        <w:rPr>
          <w:rFonts w:asciiTheme="minorHAnsi" w:hAnsiTheme="minorHAnsi"/>
          <w:spacing w:val="-3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  <w:shd w:val="clear" w:color="auto" w:fill="FFFFFF"/>
        </w:rPr>
        <w:t>Evening</w:t>
      </w:r>
      <w:r w:rsidR="00D93723" w:rsidRPr="00D93723">
        <w:rPr>
          <w:rFonts w:asciiTheme="minorHAnsi" w:hAnsiTheme="minorHAnsi"/>
          <w:b/>
          <w:bCs/>
          <w:sz w:val="32"/>
          <w:szCs w:val="32"/>
          <w:shd w:val="clear" w:color="auto" w:fill="FFFFFF"/>
        </w:rPr>
        <w:t xml:space="preserve"> Hymn: </w:t>
      </w:r>
    </w:p>
    <w:p w:rsidR="00D93723" w:rsidRDefault="00080326" w:rsidP="00D93723">
      <w:pPr>
        <w:pStyle w:val="Normal0"/>
        <w:spacing w:after="120"/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</w:pPr>
      <w:r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Choose an</w:t>
      </w:r>
      <w:r w:rsidR="00D93723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appropriate </w:t>
      </w:r>
      <w:r w:rsidR="004D346F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Even</w:t>
      </w:r>
      <w:r w:rsidR="00D93723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ing</w:t>
      </w:r>
      <w:r w:rsidR="004D346F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hymn.</w:t>
      </w:r>
      <w:r w:rsidR="00175629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BD32C0" w:rsidRPr="004C42F2" w:rsidRDefault="00BD32C0" w:rsidP="00BD32C0">
      <w:pPr>
        <w:rPr>
          <w:shd w:val="clear" w:color="auto" w:fill="FFFFFF"/>
        </w:rPr>
      </w:pPr>
    </w:p>
    <w:p w:rsidR="004C42F2" w:rsidRDefault="004C42F2">
      <w:pPr>
        <w:spacing w:after="0" w:line="240" w:lineRule="auto"/>
        <w:jc w:val="left"/>
        <w:rPr>
          <w:rFonts w:asciiTheme="minorHAnsi" w:hAnsiTheme="minorHAnsi"/>
          <w:b/>
          <w:bCs/>
          <w:color w:val="365F91" w:themeColor="accent1" w:themeShade="BF"/>
          <w:sz w:val="32"/>
          <w:szCs w:val="32"/>
          <w:shd w:val="clear" w:color="auto" w:fill="FFFFFF"/>
        </w:rPr>
      </w:pPr>
    </w:p>
    <w:p w:rsidR="00E74AB5" w:rsidRPr="00D93723" w:rsidRDefault="004C2412" w:rsidP="001F7A6B">
      <w:pPr>
        <w:pStyle w:val="Normal20"/>
        <w:jc w:val="center"/>
        <w:rPr>
          <w:rFonts w:asciiTheme="minorHAnsi" w:hAnsiTheme="minorHAnsi" w:cs="Times New Roman"/>
          <w:b/>
          <w:bCs w:val="0"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ascii="Times New Roman" w:hAnsi="Times New Roman"/>
          <w:noProof/>
          <w:sz w:val="24"/>
        </w:rPr>
        <w:pict>
          <v:rect id="_x0000_s1051" style="position:absolute;left:0;text-align:left;margin-left:.3pt;margin-top:-7.75pt;width:481.95pt;height:1.5pt;z-index:-251644928" o:hralign="center" o:hrstd="t" o:hr="t" fillcolor="#365f91 [2404]" stroked="f"/>
        </w:pict>
      </w:r>
      <w:r w:rsidR="00E74AB5">
        <w:rPr>
          <w:rFonts w:asciiTheme="minorHAnsi" w:hAnsiTheme="minorHAnsi" w:cs="Times New Roman"/>
          <w:b/>
          <w:color w:val="365F91" w:themeColor="accent1" w:themeShade="BF"/>
          <w:sz w:val="32"/>
          <w:szCs w:val="32"/>
          <w:shd w:val="clear" w:color="auto" w:fill="FFFFFF"/>
        </w:rPr>
        <w:t>PSALMODY</w:t>
      </w:r>
    </w:p>
    <w:p w:rsidR="00E74AB5" w:rsidRPr="00700C82" w:rsidRDefault="004C2412" w:rsidP="00E74AB5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sz w:val="20"/>
          <w:szCs w:val="20"/>
          <w:shd w:val="clear" w:color="auto" w:fill="FFFFFF"/>
        </w:rPr>
      </w:pPr>
      <w:r>
        <w:rPr>
          <w:noProof/>
          <w:color w:val="365F91" w:themeColor="accent1" w:themeShade="BF"/>
        </w:rPr>
        <w:pict>
          <v:rect id="_x0000_s1050" style="position:absolute;left:0;text-align:left;margin-left:.3pt;margin-top:8.8pt;width:481.95pt;height:1.5pt;z-index:-251645952" o:hralign="center" o:hrstd="t" o:hr="t" fillcolor="#365f91 [2404]" stroked="f"/>
        </w:pict>
      </w:r>
    </w:p>
    <w:p w:rsidR="00080326" w:rsidRPr="004C42F2" w:rsidRDefault="00714FA7" w:rsidP="00080326">
      <w:pPr>
        <w:pStyle w:val="Normal0"/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</w:pPr>
      <w:r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u w:val="single"/>
          <w:shd w:val="clear" w:color="auto" w:fill="FFFFFF"/>
        </w:rPr>
        <w:t>O</w:t>
      </w:r>
      <w:r w:rsidR="00BA4ABD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u w:val="single"/>
          <w:shd w:val="clear" w:color="auto" w:fill="FFFFFF"/>
        </w:rPr>
        <w:t>ne</w:t>
      </w:r>
      <w:r w:rsidR="00080326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appropriate psalm </w:t>
      </w:r>
      <w:r w:rsid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is used, normally t</w:t>
      </w:r>
      <w:r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aken from </w:t>
      </w:r>
      <w:r w:rsidR="00080326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the </w:t>
      </w:r>
      <w:r w:rsidR="001F7A6B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‘</w:t>
      </w:r>
      <w:r w:rsidR="00080326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Liturgy of the Hours</w:t>
      </w:r>
      <w:r w:rsidR="001F7A6B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’</w:t>
      </w:r>
      <w:r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for the day</w:t>
      </w:r>
      <w:r w:rsidR="001F7A6B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.</w:t>
      </w:r>
    </w:p>
    <w:p w:rsidR="00080326" w:rsidRPr="00D93723" w:rsidRDefault="00080326" w:rsidP="00080326">
      <w:pPr>
        <w:pStyle w:val="Normal0"/>
        <w:rPr>
          <w:rFonts w:asciiTheme="minorHAnsi" w:hAnsiTheme="minorHAnsi" w:cs="Times New Roman"/>
          <w:b/>
          <w:bCs/>
          <w:sz w:val="28"/>
          <w:szCs w:val="28"/>
          <w:shd w:val="clear" w:color="auto" w:fill="FFFFFF"/>
        </w:rPr>
      </w:pPr>
    </w:p>
    <w:p w:rsidR="00D93723" w:rsidRPr="004C42F2" w:rsidRDefault="00D93723" w:rsidP="00E74AB5">
      <w:pPr>
        <w:pStyle w:val="Normal0"/>
        <w:spacing w:after="120"/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</w:pPr>
      <w:r w:rsidRPr="00E74AB5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 xml:space="preserve">Psalm: </w:t>
      </w:r>
      <w:r w:rsidR="008A1ADB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143 (144)</w:t>
      </w:r>
      <w:r w:rsidRPr="00E74AB5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B048A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ab/>
      </w:r>
      <w:r w:rsidR="00B048AE" w:rsidRPr="00B048AE">
        <w:rPr>
          <w:rFonts w:asciiTheme="minorHAnsi" w:hAnsiTheme="minorHAnsi" w:cs="Times New Roman"/>
          <w:bCs/>
          <w:color w:val="FF0000"/>
          <w:sz w:val="28"/>
          <w:szCs w:val="28"/>
          <w:shd w:val="clear" w:color="auto" w:fill="FFFFFF"/>
        </w:rPr>
        <w:tab/>
      </w:r>
      <w:r w:rsidR="00B048AE" w:rsidRP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Please be seated</w:t>
      </w:r>
    </w:p>
    <w:p w:rsidR="003002E6" w:rsidRDefault="003002E6" w:rsidP="008A1ADB">
      <w:pPr>
        <w:spacing w:after="0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C42F2">
        <w:rPr>
          <w:rFonts w:asciiTheme="minorHAnsi" w:hAnsiTheme="minorHAnsi" w:cs="Arial"/>
          <w:b/>
          <w:sz w:val="28"/>
          <w:szCs w:val="28"/>
        </w:rPr>
        <w:t>Side</w:t>
      </w:r>
      <w:r w:rsidR="004D346F" w:rsidRPr="004C42F2">
        <w:rPr>
          <w:rFonts w:asciiTheme="minorHAnsi" w:hAnsiTheme="minorHAnsi" w:cs="Arial"/>
          <w:b/>
          <w:sz w:val="28"/>
          <w:szCs w:val="28"/>
        </w:rPr>
        <w:t xml:space="preserve"> 1:</w:t>
      </w:r>
      <w:r w:rsidR="004D346F" w:rsidRPr="004C42F2">
        <w:rPr>
          <w:rFonts w:asciiTheme="minorHAnsi" w:hAnsiTheme="minorHAnsi" w:cs="Arial"/>
          <w:b/>
          <w:sz w:val="28"/>
          <w:szCs w:val="28"/>
        </w:rPr>
        <w:tab/>
      </w:r>
      <w:r w:rsidR="008A1ADB">
        <w:rPr>
          <w:rFonts w:asciiTheme="minorHAnsi" w:hAnsiTheme="minorHAnsi" w:cs="Arial"/>
          <w:sz w:val="28"/>
          <w:szCs w:val="28"/>
        </w:rPr>
        <w:t>Bless the Lord my rock</w:t>
      </w:r>
    </w:p>
    <w:p w:rsidR="008A1ADB" w:rsidRDefault="008A1ADB" w:rsidP="008A1ADB">
      <w:pPr>
        <w:pStyle w:val="Notes2"/>
        <w:spacing w:after="0"/>
      </w:pPr>
      <w:r>
        <w:tab/>
      </w:r>
      <w:r>
        <w:tab/>
      </w:r>
      <w:r>
        <w:tab/>
        <w:t>who trains my arms for battle,</w:t>
      </w:r>
    </w:p>
    <w:p w:rsidR="008A1ADB" w:rsidRDefault="008A1ADB" w:rsidP="008A1ADB">
      <w:pPr>
        <w:pStyle w:val="Notes10"/>
      </w:pPr>
      <w:r>
        <w:tab/>
      </w:r>
      <w:r>
        <w:tab/>
      </w:r>
      <w:r>
        <w:tab/>
        <w:t>who prepares my hands for war.</w:t>
      </w:r>
    </w:p>
    <w:p w:rsidR="003002E6" w:rsidRDefault="004D346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D346F">
        <w:rPr>
          <w:rFonts w:asciiTheme="minorHAnsi" w:hAnsiTheme="minorHAnsi" w:cs="Arial"/>
          <w:b/>
          <w:sz w:val="28"/>
          <w:szCs w:val="28"/>
        </w:rPr>
        <w:lastRenderedPageBreak/>
        <w:t>Side 2:</w:t>
      </w:r>
      <w:r w:rsidRPr="004D346F">
        <w:rPr>
          <w:rFonts w:asciiTheme="minorHAnsi" w:hAnsiTheme="minorHAnsi" w:cs="Arial"/>
          <w:b/>
          <w:sz w:val="28"/>
          <w:szCs w:val="28"/>
        </w:rPr>
        <w:tab/>
      </w:r>
      <w:r w:rsidR="0097060F">
        <w:rPr>
          <w:rFonts w:asciiTheme="minorHAnsi" w:hAnsiTheme="minorHAnsi" w:cs="Arial"/>
          <w:sz w:val="28"/>
          <w:szCs w:val="28"/>
        </w:rPr>
        <w:t>He is my love, my fortress;</w:t>
      </w:r>
    </w:p>
    <w:p w:rsidR="0097060F" w:rsidRDefault="0097060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He is my stronghold, my saviour,</w:t>
      </w:r>
    </w:p>
    <w:p w:rsidR="0097060F" w:rsidRDefault="0097060F" w:rsidP="0097060F">
      <w:pPr>
        <w:spacing w:before="120" w:after="0"/>
        <w:contextualSpacing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My shield, my place of refuge.</w:t>
      </w:r>
    </w:p>
    <w:p w:rsidR="0097060F" w:rsidRPr="004D346F" w:rsidRDefault="0097060F" w:rsidP="0097060F">
      <w:pPr>
        <w:pStyle w:val="Notes10"/>
      </w:pPr>
      <w:r>
        <w:tab/>
      </w:r>
      <w:r>
        <w:tab/>
      </w:r>
      <w:r>
        <w:tab/>
        <w:t>He brings peoples under my rule.</w:t>
      </w:r>
    </w:p>
    <w:p w:rsidR="003002E6" w:rsidRDefault="004D346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D346F">
        <w:rPr>
          <w:rFonts w:asciiTheme="minorHAnsi" w:hAnsiTheme="minorHAnsi" w:cs="Arial"/>
          <w:b/>
          <w:sz w:val="28"/>
          <w:szCs w:val="28"/>
        </w:rPr>
        <w:t>Side 1:</w:t>
      </w:r>
      <w:r w:rsidRPr="004D346F">
        <w:rPr>
          <w:rFonts w:asciiTheme="minorHAnsi" w:hAnsiTheme="minorHAnsi" w:cs="Arial"/>
          <w:b/>
          <w:sz w:val="28"/>
          <w:szCs w:val="28"/>
        </w:rPr>
        <w:tab/>
      </w:r>
      <w:r w:rsidR="0097060F">
        <w:rPr>
          <w:rFonts w:asciiTheme="minorHAnsi" w:hAnsiTheme="minorHAnsi" w:cs="Arial"/>
          <w:sz w:val="28"/>
          <w:szCs w:val="28"/>
        </w:rPr>
        <w:t>Lord what is man that you care for him,</w:t>
      </w:r>
    </w:p>
    <w:p w:rsidR="0097060F" w:rsidRDefault="0097060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mortal man that you keep him in mind;</w:t>
      </w:r>
    </w:p>
    <w:p w:rsidR="0097060F" w:rsidRDefault="0097060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man who is merely a breath</w:t>
      </w:r>
    </w:p>
    <w:p w:rsidR="0097060F" w:rsidRPr="004D346F" w:rsidRDefault="0097060F" w:rsidP="0097060F">
      <w:pPr>
        <w:spacing w:before="12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whose life fades like a shadow?</w:t>
      </w:r>
    </w:p>
    <w:p w:rsidR="003002E6" w:rsidRDefault="004D346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D346F">
        <w:rPr>
          <w:rFonts w:asciiTheme="minorHAnsi" w:hAnsiTheme="minorHAnsi" w:cs="Arial"/>
          <w:b/>
          <w:sz w:val="28"/>
          <w:szCs w:val="28"/>
        </w:rPr>
        <w:t>Side 2:</w:t>
      </w:r>
      <w:r w:rsidRPr="004D346F">
        <w:rPr>
          <w:rFonts w:asciiTheme="minorHAnsi" w:hAnsiTheme="minorHAnsi" w:cs="Arial"/>
          <w:b/>
          <w:sz w:val="28"/>
          <w:szCs w:val="28"/>
        </w:rPr>
        <w:tab/>
      </w:r>
      <w:r w:rsidR="0097060F">
        <w:rPr>
          <w:rFonts w:asciiTheme="minorHAnsi" w:hAnsiTheme="minorHAnsi" w:cs="Arial"/>
          <w:sz w:val="28"/>
          <w:szCs w:val="28"/>
        </w:rPr>
        <w:t>Lower your heavens and come down;</w:t>
      </w:r>
    </w:p>
    <w:p w:rsidR="0097060F" w:rsidRDefault="0097060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touch the mountains; wreathe them in smoke.</w:t>
      </w:r>
    </w:p>
    <w:p w:rsidR="0097060F" w:rsidRDefault="0097060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Flash your lightnings; route the foe.</w:t>
      </w:r>
    </w:p>
    <w:p w:rsidR="0097060F" w:rsidRDefault="0097060F" w:rsidP="0097060F">
      <w:pPr>
        <w:spacing w:before="12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Shoot your arrows and put them to flight.</w:t>
      </w:r>
    </w:p>
    <w:p w:rsidR="003002E6" w:rsidRDefault="004D346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 w:rsidRPr="004D346F">
        <w:rPr>
          <w:rFonts w:asciiTheme="minorHAnsi" w:hAnsiTheme="minorHAnsi" w:cs="Arial"/>
          <w:b/>
          <w:sz w:val="28"/>
          <w:szCs w:val="28"/>
        </w:rPr>
        <w:t>Side 1:</w:t>
      </w:r>
      <w:r w:rsidRPr="004D346F">
        <w:rPr>
          <w:rFonts w:asciiTheme="minorHAnsi" w:hAnsiTheme="minorHAnsi" w:cs="Arial"/>
          <w:b/>
          <w:sz w:val="28"/>
          <w:szCs w:val="28"/>
        </w:rPr>
        <w:tab/>
      </w:r>
      <w:r w:rsidR="0097060F">
        <w:rPr>
          <w:rFonts w:asciiTheme="minorHAnsi" w:hAnsiTheme="minorHAnsi" w:cs="Arial"/>
          <w:sz w:val="28"/>
          <w:szCs w:val="28"/>
        </w:rPr>
        <w:t>Reach down from heaven and save me;</w:t>
      </w:r>
    </w:p>
    <w:p w:rsidR="0097060F" w:rsidRDefault="0097060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draw me out from the mighty waters,</w:t>
      </w:r>
    </w:p>
    <w:p w:rsidR="0097060F" w:rsidRDefault="0097060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from the hands of alien foes</w:t>
      </w:r>
    </w:p>
    <w:p w:rsidR="0097060F" w:rsidRDefault="0097060F" w:rsidP="0097060F">
      <w:pPr>
        <w:spacing w:before="120"/>
        <w:contextualSpacing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whose mouths are filled with lies,</w:t>
      </w:r>
    </w:p>
    <w:p w:rsidR="0097060F" w:rsidRDefault="0097060F" w:rsidP="0097060F">
      <w:pPr>
        <w:spacing w:before="12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whose hands are raised in perjury.</w:t>
      </w:r>
    </w:p>
    <w:p w:rsidR="00E73AB8" w:rsidRPr="004C42F2" w:rsidRDefault="004D346F" w:rsidP="00E73AB8">
      <w:pPr>
        <w:spacing w:after="0"/>
        <w:rPr>
          <w:rFonts w:asciiTheme="minorHAnsi" w:hAnsiTheme="minorHAnsi"/>
          <w:sz w:val="28"/>
          <w:szCs w:val="28"/>
        </w:rPr>
      </w:pPr>
      <w:r w:rsidRPr="004D346F">
        <w:rPr>
          <w:rFonts w:asciiTheme="minorHAnsi" w:hAnsiTheme="minorHAnsi"/>
          <w:b/>
          <w:sz w:val="28"/>
          <w:szCs w:val="28"/>
          <w:shd w:val="clear" w:color="auto" w:fill="FFFFFF"/>
        </w:rPr>
        <w:t>Side 2:</w:t>
      </w:r>
      <w:r w:rsidRPr="004D346F">
        <w:rPr>
          <w:rFonts w:asciiTheme="minorHAnsi" w:hAnsiTheme="minorHAnsi"/>
          <w:b/>
          <w:sz w:val="28"/>
          <w:szCs w:val="28"/>
          <w:shd w:val="clear" w:color="auto" w:fill="FFFFFF"/>
        </w:rPr>
        <w:tab/>
      </w:r>
      <w:r w:rsidR="00E73AB8" w:rsidRPr="004C42F2">
        <w:rPr>
          <w:rFonts w:asciiTheme="minorHAnsi" w:hAnsiTheme="minorHAnsi"/>
          <w:sz w:val="28"/>
          <w:szCs w:val="28"/>
        </w:rPr>
        <w:t xml:space="preserve">Glory </w:t>
      </w:r>
      <w:r w:rsidR="00E73AB8">
        <w:rPr>
          <w:rFonts w:asciiTheme="minorHAnsi" w:hAnsiTheme="minorHAnsi"/>
          <w:sz w:val="28"/>
          <w:szCs w:val="28"/>
        </w:rPr>
        <w:t xml:space="preserve">be </w:t>
      </w:r>
      <w:r w:rsidR="00E73AB8" w:rsidRPr="004C42F2">
        <w:rPr>
          <w:rFonts w:asciiTheme="minorHAnsi" w:hAnsiTheme="minorHAnsi"/>
          <w:sz w:val="28"/>
          <w:szCs w:val="28"/>
        </w:rPr>
        <w:t>to the Father, and the Son, and the Holy Spirit,</w:t>
      </w:r>
    </w:p>
    <w:p w:rsidR="00E73AB8" w:rsidRDefault="00E73AB8" w:rsidP="00E73AB8">
      <w:pPr>
        <w:spacing w:after="0"/>
        <w:ind w:left="1020"/>
        <w:rPr>
          <w:rFonts w:asciiTheme="minorHAnsi" w:hAnsiTheme="minorHAnsi"/>
          <w:sz w:val="28"/>
          <w:szCs w:val="28"/>
        </w:rPr>
      </w:pPr>
      <w:r w:rsidRPr="00D93723">
        <w:rPr>
          <w:rFonts w:asciiTheme="minorHAnsi" w:hAnsiTheme="minorHAnsi"/>
          <w:sz w:val="28"/>
          <w:szCs w:val="28"/>
        </w:rPr>
        <w:t>as it was in the beginning</w:t>
      </w:r>
      <w:r>
        <w:rPr>
          <w:rFonts w:asciiTheme="minorHAnsi" w:hAnsiTheme="minorHAnsi"/>
          <w:sz w:val="28"/>
          <w:szCs w:val="28"/>
        </w:rPr>
        <w:t>, is now and ever sha</w:t>
      </w:r>
      <w:r w:rsidRPr="00D93723">
        <w:rPr>
          <w:rFonts w:asciiTheme="minorHAnsi" w:hAnsiTheme="minorHAnsi"/>
          <w:sz w:val="28"/>
          <w:szCs w:val="28"/>
        </w:rPr>
        <w:t>ll be</w:t>
      </w:r>
      <w:r>
        <w:rPr>
          <w:rFonts w:asciiTheme="minorHAnsi" w:hAnsiTheme="minorHAnsi"/>
          <w:sz w:val="28"/>
          <w:szCs w:val="28"/>
        </w:rPr>
        <w:t>,</w:t>
      </w:r>
    </w:p>
    <w:p w:rsidR="00E73AB8" w:rsidRPr="00D93723" w:rsidRDefault="00E73AB8" w:rsidP="00E73AB8">
      <w:pPr>
        <w:ind w:left="680" w:firstLine="3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world without end</w:t>
      </w:r>
      <w:r w:rsidRPr="00D93723">
        <w:rPr>
          <w:rFonts w:asciiTheme="minorHAnsi" w:hAnsiTheme="minorHAnsi"/>
          <w:sz w:val="28"/>
          <w:szCs w:val="28"/>
        </w:rPr>
        <w:t>.  Amen.</w:t>
      </w:r>
    </w:p>
    <w:p w:rsidR="006D222E" w:rsidRDefault="002A524C" w:rsidP="00E73AB8">
      <w:pPr>
        <w:spacing w:before="120"/>
        <w:contextualSpacing/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 xml:space="preserve">Allow a brief pause </w:t>
      </w:r>
      <w:r w:rsidR="001F7A6B"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>for personal reflection</w:t>
      </w:r>
      <w:r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>.</w:t>
      </w:r>
    </w:p>
    <w:p w:rsidR="00080326" w:rsidRDefault="00080326" w:rsidP="004C42F2">
      <w:pPr>
        <w:pStyle w:val="Normal20"/>
        <w:rPr>
          <w:shd w:val="clear" w:color="auto" w:fill="FFFFFF"/>
        </w:rPr>
      </w:pPr>
    </w:p>
    <w:p w:rsidR="00D93723" w:rsidRPr="00333FED" w:rsidRDefault="00080326" w:rsidP="00D93723">
      <w:pPr>
        <w:pStyle w:val="Normal0"/>
        <w:spacing w:after="120"/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  <w:lang w:val="en-AU"/>
        </w:rPr>
      </w:pPr>
      <w:r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 xml:space="preserve">Psalm </w:t>
      </w:r>
      <w:r w:rsidR="004D346F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P</w:t>
      </w:r>
      <w:r w:rsidR="00551F56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rayer</w:t>
      </w:r>
      <w:r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ab/>
      </w:r>
      <w:r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ab/>
      </w:r>
      <w:r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ab/>
      </w:r>
      <w:r w:rsidRPr="00333FED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Please stand</w:t>
      </w:r>
    </w:p>
    <w:p w:rsidR="004D346F" w:rsidRDefault="00551F56" w:rsidP="004D346F">
      <w:pPr>
        <w:spacing w:before="8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iCs/>
          <w:sz w:val="28"/>
          <w:szCs w:val="28"/>
        </w:rPr>
        <w:t>Leader</w:t>
      </w:r>
      <w:r w:rsidR="004D346F" w:rsidRPr="00F60270">
        <w:rPr>
          <w:rFonts w:asciiTheme="minorHAnsi" w:hAnsiTheme="minorHAnsi" w:cs="Arial"/>
          <w:b/>
          <w:iCs/>
          <w:sz w:val="28"/>
          <w:szCs w:val="28"/>
        </w:rPr>
        <w:t>:</w:t>
      </w:r>
      <w:r w:rsidR="004D346F" w:rsidRPr="00F60270">
        <w:rPr>
          <w:rFonts w:asciiTheme="minorHAnsi" w:hAnsiTheme="minorHAnsi" w:cs="Arial"/>
          <w:i/>
          <w:iCs/>
          <w:sz w:val="28"/>
          <w:szCs w:val="28"/>
        </w:rPr>
        <w:tab/>
      </w:r>
      <w:r w:rsidR="00080326">
        <w:rPr>
          <w:rFonts w:asciiTheme="minorHAnsi" w:hAnsiTheme="minorHAnsi" w:cs="Arial"/>
          <w:sz w:val="28"/>
          <w:szCs w:val="28"/>
        </w:rPr>
        <w:t xml:space="preserve">Let </w:t>
      </w:r>
      <w:r w:rsidR="001F7A6B">
        <w:rPr>
          <w:rFonts w:asciiTheme="minorHAnsi" w:hAnsiTheme="minorHAnsi" w:cs="Arial"/>
          <w:sz w:val="28"/>
          <w:szCs w:val="28"/>
        </w:rPr>
        <w:t>u</w:t>
      </w:r>
      <w:r>
        <w:rPr>
          <w:rFonts w:asciiTheme="minorHAnsi" w:hAnsiTheme="minorHAnsi" w:cs="Arial"/>
          <w:sz w:val="28"/>
          <w:szCs w:val="28"/>
        </w:rPr>
        <w:t>s pray.</w:t>
      </w:r>
    </w:p>
    <w:p w:rsidR="00551F56" w:rsidRDefault="00551F56" w:rsidP="004D346F">
      <w:pPr>
        <w:spacing w:before="80"/>
        <w:jc w:val="left"/>
        <w:rPr>
          <w:rFonts w:asciiTheme="minorHAnsi" w:hAnsiTheme="minorHAnsi" w:cs="Arial"/>
          <w:sz w:val="28"/>
          <w:szCs w:val="28"/>
        </w:rPr>
      </w:pPr>
      <w:r w:rsidRPr="00551F56">
        <w:rPr>
          <w:rFonts w:asciiTheme="minorHAnsi" w:hAnsiTheme="minorHAnsi" w:cs="Arial"/>
          <w:color w:val="FF0000"/>
          <w:sz w:val="28"/>
          <w:szCs w:val="28"/>
        </w:rPr>
        <w:tab/>
      </w:r>
      <w:r w:rsidRPr="00551F56">
        <w:rPr>
          <w:rFonts w:asciiTheme="minorHAnsi" w:hAnsiTheme="minorHAnsi" w:cs="Arial"/>
          <w:color w:val="FF0000"/>
          <w:sz w:val="28"/>
          <w:szCs w:val="28"/>
        </w:rPr>
        <w:tab/>
      </w:r>
      <w:r w:rsidRPr="00551F56">
        <w:rPr>
          <w:rFonts w:asciiTheme="minorHAnsi" w:hAnsiTheme="minorHAnsi" w:cs="Arial"/>
          <w:color w:val="FF0000"/>
          <w:sz w:val="28"/>
          <w:szCs w:val="28"/>
        </w:rPr>
        <w:tab/>
      </w:r>
      <w:r w:rsidRPr="00551F56">
        <w:rPr>
          <w:rFonts w:asciiTheme="minorHAnsi" w:hAnsiTheme="minorHAnsi" w:cs="Arial"/>
          <w:i/>
          <w:color w:val="FF0000"/>
          <w:sz w:val="28"/>
          <w:szCs w:val="28"/>
        </w:rPr>
        <w:t>Pause for silent prayer</w:t>
      </w:r>
    </w:p>
    <w:p w:rsidR="00551F56" w:rsidRDefault="00551F56" w:rsidP="004C42F2">
      <w:pPr>
        <w:spacing w:after="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="00F55DEE">
        <w:rPr>
          <w:rFonts w:asciiTheme="minorHAnsi" w:hAnsiTheme="minorHAnsi" w:cs="Arial"/>
          <w:sz w:val="28"/>
          <w:szCs w:val="28"/>
        </w:rPr>
        <w:t>May your grace, O Lord, we pray</w:t>
      </w:r>
      <w:r w:rsidR="00080326">
        <w:rPr>
          <w:rFonts w:asciiTheme="minorHAnsi" w:hAnsiTheme="minorHAnsi" w:cs="Arial"/>
          <w:sz w:val="28"/>
          <w:szCs w:val="28"/>
        </w:rPr>
        <w:t>,</w:t>
      </w:r>
    </w:p>
    <w:p w:rsidR="00551F56" w:rsidRDefault="00551F56" w:rsidP="004C42F2">
      <w:pPr>
        <w:spacing w:after="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="00F55DEE">
        <w:rPr>
          <w:rFonts w:asciiTheme="minorHAnsi" w:hAnsiTheme="minorHAnsi" w:cs="Arial"/>
          <w:sz w:val="28"/>
          <w:szCs w:val="28"/>
        </w:rPr>
        <w:t>At all times go before us and follow after</w:t>
      </w:r>
    </w:p>
    <w:p w:rsidR="00551F56" w:rsidRDefault="00551F56" w:rsidP="004C42F2">
      <w:pPr>
        <w:spacing w:after="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="00F55DEE">
        <w:rPr>
          <w:rFonts w:asciiTheme="minorHAnsi" w:hAnsiTheme="minorHAnsi" w:cs="Arial"/>
          <w:sz w:val="28"/>
          <w:szCs w:val="28"/>
        </w:rPr>
        <w:t>And make us always determined</w:t>
      </w:r>
    </w:p>
    <w:p w:rsidR="00080326" w:rsidRDefault="00F55DEE" w:rsidP="00080326">
      <w:pPr>
        <w:spacing w:after="120"/>
        <w:ind w:left="680" w:firstLine="34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to carry out good works</w:t>
      </w:r>
      <w:r w:rsidR="00080326">
        <w:rPr>
          <w:rFonts w:asciiTheme="minorHAnsi" w:hAnsiTheme="minorHAnsi" w:cs="Arial"/>
          <w:sz w:val="28"/>
          <w:szCs w:val="28"/>
        </w:rPr>
        <w:t>.</w:t>
      </w:r>
    </w:p>
    <w:p w:rsidR="00080326" w:rsidRDefault="00F55DEE" w:rsidP="00080326">
      <w:pPr>
        <w:spacing w:after="120"/>
        <w:ind w:left="680" w:firstLine="340"/>
        <w:contextualSpacing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Through our Lord </w:t>
      </w:r>
      <w:r w:rsidR="00080326">
        <w:rPr>
          <w:rFonts w:asciiTheme="minorHAnsi" w:hAnsiTheme="minorHAnsi" w:cs="Arial"/>
          <w:sz w:val="28"/>
          <w:szCs w:val="28"/>
        </w:rPr>
        <w:t>Jesus Christ your Son,</w:t>
      </w:r>
    </w:p>
    <w:p w:rsidR="00F55DEE" w:rsidRDefault="004C42F2" w:rsidP="00F55DEE">
      <w:pPr>
        <w:spacing w:after="0"/>
        <w:ind w:left="680" w:firstLine="34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</w:t>
      </w:r>
      <w:r w:rsidR="00080326">
        <w:rPr>
          <w:rFonts w:asciiTheme="minorHAnsi" w:hAnsiTheme="minorHAnsi" w:cs="Arial"/>
          <w:sz w:val="28"/>
          <w:szCs w:val="28"/>
        </w:rPr>
        <w:t xml:space="preserve">ho lives </w:t>
      </w:r>
      <w:r w:rsidR="00F55DEE">
        <w:rPr>
          <w:rFonts w:asciiTheme="minorHAnsi" w:hAnsiTheme="minorHAnsi" w:cs="Arial"/>
          <w:sz w:val="28"/>
          <w:szCs w:val="28"/>
        </w:rPr>
        <w:t>and reigns with you and the Holy Spirit,</w:t>
      </w:r>
    </w:p>
    <w:p w:rsidR="00080326" w:rsidRDefault="00F55DEE" w:rsidP="00080326">
      <w:pPr>
        <w:spacing w:after="120"/>
        <w:ind w:left="680" w:firstLine="34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 xml:space="preserve">one God </w:t>
      </w:r>
      <w:r w:rsidR="00080326">
        <w:rPr>
          <w:rFonts w:asciiTheme="minorHAnsi" w:hAnsiTheme="minorHAnsi" w:cs="Arial"/>
          <w:sz w:val="28"/>
          <w:szCs w:val="28"/>
        </w:rPr>
        <w:t>forever and ever</w:t>
      </w:r>
      <w:r>
        <w:rPr>
          <w:rFonts w:asciiTheme="minorHAnsi" w:hAnsiTheme="minorHAnsi" w:cs="Arial"/>
          <w:sz w:val="28"/>
          <w:szCs w:val="28"/>
        </w:rPr>
        <w:t>.</w:t>
      </w:r>
    </w:p>
    <w:p w:rsidR="001F7A6B" w:rsidRPr="001F7A6B" w:rsidRDefault="001F7A6B" w:rsidP="001F7A6B">
      <w:pPr>
        <w:spacing w:after="12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All: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Amen</w:t>
      </w:r>
    </w:p>
    <w:p w:rsidR="002A524C" w:rsidRDefault="00F753E4" w:rsidP="001F7A6B">
      <w:pPr>
        <w:spacing w:before="80"/>
        <w:jc w:val="left"/>
        <w:rPr>
          <w:rFonts w:asciiTheme="minorHAnsi" w:hAnsiTheme="minorHAnsi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i/>
          <w:color w:val="FF0000"/>
          <w:sz w:val="28"/>
          <w:szCs w:val="28"/>
          <w:shd w:val="clear" w:color="auto" w:fill="FFFFFF"/>
        </w:rPr>
        <w:t xml:space="preserve">Please be seated.  </w:t>
      </w:r>
      <w:r w:rsidR="002A524C">
        <w:rPr>
          <w:rFonts w:asciiTheme="minorHAnsi" w:hAnsiTheme="minorHAnsi"/>
          <w:i/>
          <w:color w:val="FF0000"/>
          <w:sz w:val="28"/>
          <w:szCs w:val="28"/>
          <w:shd w:val="clear" w:color="auto" w:fill="FFFFFF"/>
        </w:rPr>
        <w:t>Allow a brief period of silence before the Reading begins.</w:t>
      </w:r>
    </w:p>
    <w:p w:rsidR="00B239AC" w:rsidRDefault="00B239AC" w:rsidP="00B239AC">
      <w:pPr>
        <w:pStyle w:val="Notes2"/>
        <w:spacing w:after="0"/>
        <w:rPr>
          <w:shd w:val="clear" w:color="auto" w:fill="FFFFFF"/>
        </w:rPr>
      </w:pPr>
    </w:p>
    <w:p w:rsidR="004E7090" w:rsidRDefault="004E7090" w:rsidP="00BD131E">
      <w:pPr>
        <w:pStyle w:val="Normal20"/>
      </w:pPr>
    </w:p>
    <w:p w:rsidR="00E74AB5" w:rsidRPr="00D93723" w:rsidRDefault="004C2412" w:rsidP="00457502">
      <w:pPr>
        <w:pStyle w:val="Normal20"/>
        <w:jc w:val="center"/>
        <w:rPr>
          <w:rFonts w:asciiTheme="minorHAnsi" w:hAnsiTheme="minorHAnsi" w:cs="Times New Roman"/>
          <w:b/>
          <w:bCs w:val="0"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ascii="Times New Roman" w:hAnsi="Times New Roman"/>
          <w:noProof/>
          <w:color w:val="365F91" w:themeColor="accent1" w:themeShade="BF"/>
          <w:sz w:val="24"/>
        </w:rPr>
        <w:pict>
          <v:rect id="_x0000_s1052" style="position:absolute;left:0;text-align:left;margin-left:.3pt;margin-top:-9.4pt;width:481.95pt;height:1.5pt;z-index:-251642880" o:hralign="center" o:hrstd="t" o:hr="t" fillcolor="#365f91 [2404]" stroked="f"/>
        </w:pict>
      </w:r>
      <w:r w:rsidR="00E74AB5">
        <w:rPr>
          <w:rFonts w:asciiTheme="minorHAnsi" w:hAnsiTheme="minorHAnsi" w:cs="Times New Roman"/>
          <w:b/>
          <w:color w:val="365F91" w:themeColor="accent1" w:themeShade="BF"/>
          <w:sz w:val="32"/>
          <w:szCs w:val="32"/>
          <w:shd w:val="clear" w:color="auto" w:fill="FFFFFF"/>
        </w:rPr>
        <w:t>WORD OF GOD</w:t>
      </w:r>
    </w:p>
    <w:p w:rsidR="00E74AB5" w:rsidRPr="006D222E" w:rsidRDefault="004C2412" w:rsidP="006D222E">
      <w:pPr>
        <w:pStyle w:val="Normal0"/>
        <w:spacing w:before="113" w:after="57"/>
        <w:jc w:val="center"/>
      </w:pPr>
      <w:r>
        <w:rPr>
          <w:rFonts w:ascii="Times New Roman" w:hAnsi="Times New Roman" w:cs="Times New Roman"/>
        </w:rPr>
        <w:pict>
          <v:rect id="_x0000_s1053" style="position:absolute;left:0;text-align:left;margin-left:-.05pt;margin-top:6pt;width:481.95pt;height:1.5pt;z-index:-251640832" o:hralign="center" o:hrstd="t" o:hr="t" fillcolor="#365f91 [2404]" stroked="f"/>
        </w:pict>
      </w:r>
    </w:p>
    <w:p w:rsidR="002A524C" w:rsidRPr="001F7A6B" w:rsidRDefault="002A524C" w:rsidP="00D93723">
      <w:pPr>
        <w:pStyle w:val="reading"/>
        <w:spacing w:after="60"/>
        <w:ind w:left="0"/>
        <w:rPr>
          <w:rFonts w:asciiTheme="minorHAnsi" w:hAnsiTheme="minorHAnsi"/>
          <w:color w:val="FF0000"/>
          <w:sz w:val="28"/>
          <w:szCs w:val="28"/>
        </w:rPr>
      </w:pPr>
      <w:r w:rsidRPr="002A524C">
        <w:rPr>
          <w:rFonts w:asciiTheme="minorHAnsi" w:hAnsiTheme="minorHAnsi"/>
          <w:i/>
          <w:color w:val="FF0000"/>
          <w:sz w:val="28"/>
          <w:szCs w:val="28"/>
        </w:rPr>
        <w:t>Depending on the setting</w:t>
      </w:r>
      <w:r w:rsidR="003E62CC">
        <w:rPr>
          <w:rFonts w:asciiTheme="minorHAnsi" w:hAnsiTheme="minorHAnsi"/>
          <w:i/>
          <w:color w:val="FF0000"/>
          <w:sz w:val="28"/>
          <w:szCs w:val="28"/>
        </w:rPr>
        <w:t>,</w:t>
      </w:r>
      <w:r w:rsidRPr="002A524C">
        <w:rPr>
          <w:rFonts w:asciiTheme="minorHAnsi" w:hAnsiTheme="minorHAnsi"/>
          <w:i/>
          <w:color w:val="FF0000"/>
          <w:sz w:val="28"/>
          <w:szCs w:val="28"/>
        </w:rPr>
        <w:t xml:space="preserve"> the reading may be proclaimed from the Ambo, or from the reader</w:t>
      </w:r>
      <w:r>
        <w:rPr>
          <w:rFonts w:asciiTheme="minorHAnsi" w:hAnsiTheme="minorHAnsi"/>
          <w:i/>
          <w:color w:val="FF0000"/>
          <w:sz w:val="28"/>
          <w:szCs w:val="28"/>
        </w:rPr>
        <w:t>’</w:t>
      </w:r>
      <w:r w:rsidRPr="002A524C">
        <w:rPr>
          <w:rFonts w:asciiTheme="minorHAnsi" w:hAnsiTheme="minorHAnsi"/>
          <w:i/>
          <w:color w:val="FF0000"/>
          <w:sz w:val="28"/>
          <w:szCs w:val="28"/>
        </w:rPr>
        <w:t>s place.</w:t>
      </w:r>
      <w:r w:rsidR="001F7A6B">
        <w:rPr>
          <w:rFonts w:asciiTheme="minorHAnsi" w:hAnsiTheme="minorHAnsi"/>
          <w:i/>
          <w:color w:val="FF0000"/>
          <w:sz w:val="28"/>
          <w:szCs w:val="28"/>
        </w:rPr>
        <w:t xml:space="preserve">  Choose a brief reading</w:t>
      </w:r>
      <w:r w:rsidR="004C42F2">
        <w:rPr>
          <w:rFonts w:asciiTheme="minorHAnsi" w:hAnsiTheme="minorHAnsi"/>
          <w:i/>
          <w:color w:val="FF0000"/>
          <w:sz w:val="28"/>
          <w:szCs w:val="28"/>
        </w:rPr>
        <w:t xml:space="preserve"> which may come from </w:t>
      </w:r>
      <w:r w:rsidR="001F7A6B">
        <w:rPr>
          <w:rFonts w:asciiTheme="minorHAnsi" w:hAnsiTheme="minorHAnsi"/>
          <w:i/>
          <w:color w:val="FF0000"/>
          <w:sz w:val="28"/>
          <w:szCs w:val="28"/>
        </w:rPr>
        <w:t xml:space="preserve">the </w:t>
      </w:r>
      <w:r w:rsidR="001F7A6B" w:rsidRPr="001F7A6B">
        <w:rPr>
          <w:rFonts w:asciiTheme="minorHAnsi" w:hAnsiTheme="minorHAnsi"/>
          <w:i/>
          <w:color w:val="FF0000"/>
          <w:sz w:val="28"/>
          <w:szCs w:val="28"/>
        </w:rPr>
        <w:t>Liturgy of the Hours</w:t>
      </w:r>
      <w:r w:rsidR="001F7A6B">
        <w:rPr>
          <w:rFonts w:asciiTheme="minorHAnsi" w:hAnsiTheme="minorHAnsi"/>
          <w:i/>
          <w:color w:val="FF0000"/>
          <w:sz w:val="28"/>
          <w:szCs w:val="28"/>
        </w:rPr>
        <w:t xml:space="preserve"> for the day and hour.</w:t>
      </w:r>
    </w:p>
    <w:p w:rsidR="002A524C" w:rsidRPr="002A524C" w:rsidRDefault="002A524C" w:rsidP="00D93723">
      <w:pPr>
        <w:pStyle w:val="reading"/>
        <w:spacing w:after="60"/>
        <w:ind w:left="0"/>
        <w:rPr>
          <w:rFonts w:asciiTheme="minorHAnsi" w:hAnsiTheme="minorHAnsi"/>
          <w:i/>
          <w:color w:val="FF0000"/>
          <w:sz w:val="28"/>
          <w:szCs w:val="28"/>
        </w:rPr>
      </w:pPr>
      <w:r w:rsidRPr="002A524C">
        <w:rPr>
          <w:rFonts w:asciiTheme="minorHAnsi" w:hAnsiTheme="minorHAnsi"/>
          <w:i/>
          <w:color w:val="FF0000"/>
          <w:sz w:val="28"/>
          <w:szCs w:val="28"/>
        </w:rPr>
        <w:t xml:space="preserve"> </w:t>
      </w:r>
    </w:p>
    <w:p w:rsidR="00D93723" w:rsidRPr="00D93723" w:rsidRDefault="00D93723" w:rsidP="00D93723">
      <w:pPr>
        <w:pStyle w:val="reading"/>
        <w:spacing w:after="60"/>
        <w:ind w:left="0"/>
        <w:rPr>
          <w:rFonts w:asciiTheme="minorHAnsi" w:hAnsiTheme="minorHAnsi"/>
          <w:b/>
          <w:sz w:val="28"/>
          <w:szCs w:val="28"/>
        </w:rPr>
      </w:pPr>
      <w:r w:rsidRPr="00BD131E">
        <w:rPr>
          <w:rFonts w:asciiTheme="minorHAnsi" w:hAnsiTheme="minorHAnsi"/>
          <w:b/>
          <w:sz w:val="32"/>
          <w:szCs w:val="32"/>
        </w:rPr>
        <w:t xml:space="preserve">Scripture </w:t>
      </w:r>
      <w:r w:rsidR="00F60270">
        <w:rPr>
          <w:rFonts w:asciiTheme="minorHAnsi" w:hAnsiTheme="minorHAnsi"/>
          <w:b/>
          <w:sz w:val="32"/>
          <w:szCs w:val="32"/>
        </w:rPr>
        <w:t>R</w:t>
      </w:r>
      <w:r w:rsidRPr="00BD131E">
        <w:rPr>
          <w:rFonts w:asciiTheme="minorHAnsi" w:hAnsiTheme="minorHAnsi"/>
          <w:b/>
          <w:sz w:val="32"/>
          <w:szCs w:val="32"/>
        </w:rPr>
        <w:t>eading:</w:t>
      </w:r>
      <w:r w:rsidRPr="00D93723">
        <w:rPr>
          <w:rFonts w:asciiTheme="minorHAnsi" w:hAnsiTheme="minorHAnsi"/>
          <w:b/>
          <w:sz w:val="28"/>
          <w:szCs w:val="28"/>
        </w:rPr>
        <w:t xml:space="preserve"> </w:t>
      </w:r>
      <w:r w:rsidR="00F60270">
        <w:rPr>
          <w:rFonts w:asciiTheme="minorHAnsi" w:hAnsiTheme="minorHAnsi"/>
          <w:b/>
          <w:sz w:val="28"/>
          <w:szCs w:val="28"/>
        </w:rPr>
        <w:t>Col</w:t>
      </w:r>
      <w:r w:rsidRPr="00D93723">
        <w:rPr>
          <w:rFonts w:asciiTheme="minorHAnsi" w:hAnsiTheme="minorHAnsi"/>
          <w:b/>
          <w:sz w:val="28"/>
          <w:szCs w:val="28"/>
        </w:rPr>
        <w:t xml:space="preserve"> </w:t>
      </w:r>
      <w:r w:rsidR="00F60270">
        <w:rPr>
          <w:rFonts w:asciiTheme="minorHAnsi" w:hAnsiTheme="minorHAnsi"/>
          <w:b/>
          <w:sz w:val="28"/>
          <w:szCs w:val="28"/>
        </w:rPr>
        <w:t>1:2</w:t>
      </w:r>
      <w:r w:rsidRPr="00D93723">
        <w:rPr>
          <w:rFonts w:asciiTheme="minorHAnsi" w:hAnsiTheme="minorHAnsi"/>
          <w:b/>
          <w:sz w:val="28"/>
          <w:szCs w:val="28"/>
        </w:rPr>
        <w:t>3</w:t>
      </w:r>
    </w:p>
    <w:p w:rsidR="00F60270" w:rsidRDefault="00F60270" w:rsidP="00F60270">
      <w:pPr>
        <w:pStyle w:val="Notes10"/>
        <w:spacing w:line="240" w:lineRule="auto"/>
      </w:pPr>
      <w:r w:rsidRPr="00EE643C">
        <w:t xml:space="preserve">Continue securely established and steadfast in the faith, without shifting from the hope promised by the gospel that you heard, which has been proclaimed to every creature under heaven. </w:t>
      </w:r>
    </w:p>
    <w:p w:rsidR="002A524C" w:rsidRDefault="00551F56" w:rsidP="00D93723">
      <w:pPr>
        <w:pStyle w:val="reading"/>
        <w:spacing w:after="60"/>
        <w:ind w:left="0"/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 xml:space="preserve">Allow a time </w:t>
      </w:r>
      <w:r w:rsidR="003E62CC"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 xml:space="preserve">of silence for personal reflection.  </w:t>
      </w:r>
      <w:r w:rsidR="00F27B1D">
        <w:rPr>
          <w:rFonts w:asciiTheme="minorHAnsi" w:hAnsiTheme="minorHAnsi"/>
          <w:bCs/>
          <w:i/>
          <w:color w:val="FF0000"/>
          <w:sz w:val="28"/>
          <w:szCs w:val="28"/>
          <w:shd w:val="clear" w:color="auto" w:fill="FFFFFF"/>
        </w:rPr>
        <w:t>If appropriate people could share their reflections.</w:t>
      </w:r>
    </w:p>
    <w:p w:rsidR="003E62CC" w:rsidRDefault="003E62CC" w:rsidP="00D93723">
      <w:pPr>
        <w:pStyle w:val="reading"/>
        <w:spacing w:after="60"/>
        <w:ind w:left="0"/>
        <w:rPr>
          <w:rFonts w:asciiTheme="minorHAnsi" w:hAnsiTheme="minorHAnsi"/>
          <w:b/>
          <w:sz w:val="32"/>
          <w:szCs w:val="32"/>
        </w:rPr>
      </w:pPr>
    </w:p>
    <w:p w:rsidR="00E74AB5" w:rsidRDefault="004C2412" w:rsidP="00E74AB5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</w:rPr>
        <w:pict>
          <v:rect id="_x0000_s1055" style="position:absolute;left:0;text-align:left;margin-left:.3pt;margin-top:-7.6pt;width:481.95pt;height:1.5pt;z-index:-251636736" o:hralign="center" o:hrstd="t" o:hr="t" fillcolor="#365f91 [2404]" stroked="f"/>
        </w:pict>
      </w:r>
      <w:r w:rsidR="00E74AB5"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PRAISE AND INTERCESSION</w:t>
      </w:r>
    </w:p>
    <w:p w:rsidR="00E74AB5" w:rsidRDefault="004C2412" w:rsidP="00E74AB5">
      <w:pPr>
        <w:pStyle w:val="Normal0"/>
        <w:spacing w:after="57"/>
        <w:jc w:val="center"/>
        <w:rPr>
          <w:rFonts w:asciiTheme="minorHAnsi" w:hAnsiTheme="minorHAnsi" w:cs="Times New Roman"/>
          <w:b/>
          <w:bCs/>
          <w:sz w:val="20"/>
          <w:szCs w:val="20"/>
          <w:shd w:val="clear" w:color="auto" w:fill="FFFFFF"/>
        </w:rPr>
      </w:pPr>
      <w:r>
        <w:pict>
          <v:rect id="_x0000_s1054" style="position:absolute;left:0;text-align:left;margin-left:.3pt;margin-top:8.8pt;width:481.95pt;height:1.5pt;z-index:-251638784" o:hralign="center" o:hrstd="t" o:hr="t" fillcolor="#365f91 [2404]" stroked="f"/>
        </w:pict>
      </w:r>
    </w:p>
    <w:p w:rsidR="00E74AB5" w:rsidRPr="00D93723" w:rsidRDefault="00E74AB5" w:rsidP="004C42F2">
      <w:pPr>
        <w:pStyle w:val="Normal20"/>
      </w:pPr>
    </w:p>
    <w:p w:rsidR="0008018C" w:rsidRPr="00BD131E" w:rsidRDefault="0008018C" w:rsidP="00D93723">
      <w:pPr>
        <w:pStyle w:val="Normal0"/>
        <w:spacing w:after="120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 xml:space="preserve">Canticle of </w:t>
      </w:r>
      <w:r w:rsidR="00457502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 xml:space="preserve">Mary </w:t>
      </w: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(</w:t>
      </w:r>
      <w:r w:rsidR="00457502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Magnificat</w:t>
      </w: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 xml:space="preserve">) </w:t>
      </w:r>
      <w:r w:rsidR="006D222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ab/>
      </w:r>
      <w:r w:rsidR="006D222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ab/>
      </w:r>
      <w:r w:rsidR="006D222E" w:rsidRPr="006D222E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Please Stand</w:t>
      </w:r>
    </w:p>
    <w:p w:rsidR="00D93723" w:rsidRDefault="00D93723" w:rsidP="00457502">
      <w:pPr>
        <w:pStyle w:val="Normal0"/>
        <w:spacing w:after="120"/>
        <w:ind w:left="791" w:hanging="791"/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  <w:t>All make the sign of the cross as the first line of the Canticle is prayed.</w:t>
      </w:r>
    </w:p>
    <w:p w:rsidR="00457502" w:rsidRPr="00457502" w:rsidRDefault="00551F56" w:rsidP="00B239AC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Side</w:t>
      </w:r>
      <w:r w:rsidR="00457502" w:rsidRPr="00457502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 xml:space="preserve"> 1:</w:t>
      </w:r>
      <w:r w:rsidR="00457502"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  <w:t>I acclaim the greatness of the Lord,</w:t>
      </w:r>
    </w:p>
    <w:p w:rsidR="00457502" w:rsidRPr="00457502" w:rsidRDefault="00457502" w:rsidP="00B239AC">
      <w:pPr>
        <w:pStyle w:val="Normal0"/>
        <w:spacing w:line="276" w:lineRule="auto"/>
        <w:ind w:left="680" w:firstLine="34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I delight in God, my Saviour</w:t>
      </w:r>
    </w:p>
    <w:p w:rsidR="00457502" w:rsidRPr="00457502" w:rsidRDefault="00457502" w:rsidP="00B239AC">
      <w:pPr>
        <w:pStyle w:val="Normal0"/>
        <w:spacing w:line="276" w:lineRule="auto"/>
        <w:ind w:left="680" w:firstLine="34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who regarded my humble state.</w:t>
      </w:r>
    </w:p>
    <w:p w:rsidR="00457502" w:rsidRPr="00457502" w:rsidRDefault="00457502" w:rsidP="00B239AC">
      <w:pPr>
        <w:pStyle w:val="Normal0"/>
        <w:spacing w:line="276" w:lineRule="auto"/>
        <w:ind w:left="680" w:firstLine="34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Truly from this day on</w:t>
      </w:r>
    </w:p>
    <w:p w:rsidR="00457502" w:rsidRPr="00457502" w:rsidRDefault="00457502" w:rsidP="00B239AC">
      <w:pPr>
        <w:pStyle w:val="Normal0"/>
        <w:spacing w:after="200" w:line="276" w:lineRule="auto"/>
        <w:ind w:left="680" w:firstLine="34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all ages will call me blest.</w:t>
      </w:r>
    </w:p>
    <w:p w:rsidR="00457502" w:rsidRPr="00457502" w:rsidRDefault="00457502" w:rsidP="00B239AC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Side 2:</w:t>
      </w:r>
      <w:r w:rsidRPr="00457502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ab/>
      </w: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For God, wonderful in power</w:t>
      </w:r>
    </w:p>
    <w:p w:rsidR="00457502" w:rsidRPr="00457502" w:rsidRDefault="00457502" w:rsidP="00B239AC">
      <w:pPr>
        <w:pStyle w:val="Normal0"/>
        <w:spacing w:line="276" w:lineRule="auto"/>
        <w:ind w:left="850" w:firstLine="17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has used that strength for me.</w:t>
      </w:r>
    </w:p>
    <w:p w:rsidR="00457502" w:rsidRPr="00457502" w:rsidRDefault="00457502" w:rsidP="00B239AC">
      <w:pPr>
        <w:pStyle w:val="Normal0"/>
        <w:spacing w:line="276" w:lineRule="auto"/>
        <w:ind w:left="850" w:firstLine="17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Holy the name of the Lord!</w:t>
      </w:r>
    </w:p>
    <w:p w:rsidR="00457502" w:rsidRPr="00457502" w:rsidRDefault="00457502" w:rsidP="00B239AC">
      <w:pPr>
        <w:pStyle w:val="Normal0"/>
        <w:spacing w:line="276" w:lineRule="auto"/>
        <w:ind w:left="850" w:firstLine="17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 xml:space="preserve">whose mercy embraces the faithful </w:t>
      </w:r>
    </w:p>
    <w:p w:rsidR="00457502" w:rsidRPr="00457502" w:rsidRDefault="00457502" w:rsidP="00B239AC">
      <w:pPr>
        <w:pStyle w:val="Normal0"/>
        <w:spacing w:after="200" w:line="276" w:lineRule="auto"/>
        <w:ind w:left="851" w:firstLine="17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lastRenderedPageBreak/>
        <w:t>one generation to the next.</w:t>
      </w:r>
    </w:p>
    <w:p w:rsidR="00457502" w:rsidRPr="00457502" w:rsidRDefault="00457502" w:rsidP="00B239AC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Side 1:</w:t>
      </w:r>
      <w:r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ab/>
      </w: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The mighty arm of God</w:t>
      </w:r>
    </w:p>
    <w:p w:rsidR="00457502" w:rsidRPr="00457502" w:rsidRDefault="00457502" w:rsidP="00B239AC">
      <w:pPr>
        <w:pStyle w:val="Normal0"/>
        <w:spacing w:line="276" w:lineRule="auto"/>
        <w:ind w:left="850" w:firstLine="17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scatters the proud in their conceit,</w:t>
      </w:r>
    </w:p>
    <w:p w:rsidR="00457502" w:rsidRPr="00457502" w:rsidRDefault="00457502" w:rsidP="00B239AC">
      <w:pPr>
        <w:pStyle w:val="Normal0"/>
        <w:spacing w:line="276" w:lineRule="auto"/>
        <w:ind w:left="850" w:firstLine="17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pulls tyrants from their thrones</w:t>
      </w:r>
    </w:p>
    <w:p w:rsidR="00457502" w:rsidRPr="00457502" w:rsidRDefault="00457502" w:rsidP="00B239AC">
      <w:pPr>
        <w:pStyle w:val="Normal0"/>
        <w:spacing w:line="276" w:lineRule="auto"/>
        <w:ind w:left="850" w:firstLine="17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and raises up the humble.</w:t>
      </w:r>
    </w:p>
    <w:p w:rsidR="00457502" w:rsidRPr="00457502" w:rsidRDefault="00457502" w:rsidP="00B239AC">
      <w:pPr>
        <w:pStyle w:val="Normal0"/>
        <w:spacing w:line="276" w:lineRule="auto"/>
        <w:ind w:left="850" w:firstLine="17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The Lord fills the starving</w:t>
      </w:r>
    </w:p>
    <w:p w:rsidR="00457502" w:rsidRDefault="00457502" w:rsidP="00B239AC">
      <w:pPr>
        <w:pStyle w:val="Normal0"/>
        <w:spacing w:after="200" w:line="276" w:lineRule="auto"/>
        <w:ind w:left="1021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and lets the rich go hungry.</w:t>
      </w:r>
    </w:p>
    <w:p w:rsidR="00457502" w:rsidRPr="00457502" w:rsidRDefault="00457502" w:rsidP="00B239AC">
      <w:pPr>
        <w:pStyle w:val="Normal0"/>
        <w:spacing w:line="276" w:lineRule="auto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Side 2:</w:t>
      </w:r>
      <w:r w:rsidRPr="00457502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ab/>
      </w: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God rescues lowly  Israel,</w:t>
      </w:r>
    </w:p>
    <w:p w:rsidR="00457502" w:rsidRPr="00457502" w:rsidRDefault="00457502" w:rsidP="00B239AC">
      <w:pPr>
        <w:pStyle w:val="Normal0"/>
        <w:spacing w:line="276" w:lineRule="auto"/>
        <w:ind w:left="850" w:firstLine="17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recalling the promise of  mercy,</w:t>
      </w:r>
    </w:p>
    <w:p w:rsidR="00457502" w:rsidRPr="00457502" w:rsidRDefault="00457502" w:rsidP="00B239AC">
      <w:pPr>
        <w:pStyle w:val="Normal0"/>
        <w:spacing w:line="276" w:lineRule="auto"/>
        <w:ind w:left="850" w:firstLine="17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the promise made to our ancestors,</w:t>
      </w:r>
    </w:p>
    <w:p w:rsidR="00457502" w:rsidRPr="00457502" w:rsidRDefault="00457502" w:rsidP="00B239AC">
      <w:pPr>
        <w:pStyle w:val="Normal0"/>
        <w:spacing w:after="200" w:line="276" w:lineRule="auto"/>
        <w:ind w:left="851" w:firstLine="17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457502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to Abraham’s heirs for ever.</w:t>
      </w:r>
    </w:p>
    <w:p w:rsidR="00457502" w:rsidRPr="00457502" w:rsidRDefault="00457502" w:rsidP="00B239AC">
      <w:pPr>
        <w:spacing w:after="0"/>
        <w:rPr>
          <w:rFonts w:asciiTheme="minorHAnsi" w:hAnsiTheme="minorHAnsi"/>
          <w:sz w:val="28"/>
          <w:szCs w:val="28"/>
        </w:rPr>
      </w:pPr>
      <w:r w:rsidRPr="00457502">
        <w:rPr>
          <w:rFonts w:asciiTheme="minorHAnsi" w:hAnsiTheme="minorHAnsi"/>
          <w:b/>
          <w:sz w:val="28"/>
          <w:szCs w:val="28"/>
          <w:shd w:val="clear" w:color="auto" w:fill="FFFFFF"/>
        </w:rPr>
        <w:t>Side 1:</w:t>
      </w:r>
      <w:r>
        <w:rPr>
          <w:rFonts w:asciiTheme="minorHAnsi" w:hAnsiTheme="minorHAnsi"/>
          <w:b/>
          <w:sz w:val="28"/>
          <w:szCs w:val="28"/>
          <w:shd w:val="clear" w:color="auto" w:fill="FFFFFF"/>
        </w:rPr>
        <w:tab/>
      </w:r>
      <w:r w:rsidRPr="00457502">
        <w:rPr>
          <w:rFonts w:asciiTheme="minorHAnsi" w:hAnsiTheme="minorHAnsi"/>
          <w:sz w:val="28"/>
          <w:szCs w:val="28"/>
        </w:rPr>
        <w:t>Glory</w:t>
      </w:r>
      <w:r w:rsidR="00E73AB8">
        <w:rPr>
          <w:rFonts w:asciiTheme="minorHAnsi" w:hAnsiTheme="minorHAnsi"/>
          <w:sz w:val="28"/>
          <w:szCs w:val="28"/>
        </w:rPr>
        <w:t xml:space="preserve"> be</w:t>
      </w:r>
      <w:r w:rsidRPr="00457502">
        <w:rPr>
          <w:rFonts w:asciiTheme="minorHAnsi" w:hAnsiTheme="minorHAnsi"/>
          <w:sz w:val="28"/>
          <w:szCs w:val="28"/>
        </w:rPr>
        <w:t xml:space="preserve"> to the Father …</w:t>
      </w:r>
    </w:p>
    <w:p w:rsidR="00F943AB" w:rsidRPr="00D93723" w:rsidRDefault="00F943AB" w:rsidP="00457502">
      <w:pPr>
        <w:pStyle w:val="Normal0"/>
        <w:spacing w:before="12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</w:p>
    <w:p w:rsidR="0008018C" w:rsidRDefault="0008018C" w:rsidP="00D93723">
      <w:pPr>
        <w:pStyle w:val="Normal0"/>
        <w:spacing w:after="120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Intercessions</w:t>
      </w:r>
    </w:p>
    <w:p w:rsidR="001F7A6B" w:rsidRPr="001F7A6B" w:rsidRDefault="001F7A6B" w:rsidP="00D93723">
      <w:pPr>
        <w:pStyle w:val="Normal0"/>
        <w:spacing w:after="120"/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</w:pPr>
      <w:r w:rsidRPr="001F7A6B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The following Intercessions are an example.  </w:t>
      </w:r>
      <w:r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Depending on the setting, all intercessions might arise spontaneously from the community or could be taken from any suitable resource, inclu</w:t>
      </w:r>
      <w:r w:rsidR="00871868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ding ‘The Liturgy of the Hours’;</w:t>
      </w:r>
      <w:r w:rsid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</w:t>
      </w:r>
      <w:r w:rsidR="00871868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t</w:t>
      </w:r>
      <w:r w:rsid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he</w:t>
      </w:r>
      <w:r w:rsidR="00871868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y</w:t>
      </w:r>
      <w:r w:rsid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 may be read by one person </w:t>
      </w:r>
      <w:r w:rsidR="00871868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 xml:space="preserve">as at Mass, </w:t>
      </w:r>
      <w:r w:rsidR="004C42F2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or shared amongst the community</w:t>
      </w:r>
      <w:r w:rsidR="00871868">
        <w:rPr>
          <w:rFonts w:asciiTheme="minorHAnsi" w:hAnsiTheme="minorHAnsi" w:cs="Times New Roman"/>
          <w:bCs/>
          <w:i/>
          <w:color w:val="FF0000"/>
          <w:sz w:val="28"/>
          <w:szCs w:val="28"/>
          <w:shd w:val="clear" w:color="auto" w:fill="FFFFFF"/>
        </w:rPr>
        <w:t>.</w:t>
      </w:r>
    </w:p>
    <w:p w:rsidR="006206E3" w:rsidRPr="006206E3" w:rsidRDefault="006206E3" w:rsidP="004C42F2">
      <w:pPr>
        <w:pStyle w:val="senselinenewpara"/>
        <w:spacing w:before="120" w:after="0"/>
        <w:ind w:left="1021" w:hanging="1021"/>
        <w:rPr>
          <w:rFonts w:asciiTheme="minorHAnsi" w:hAnsiTheme="minorHAnsi"/>
          <w:sz w:val="28"/>
          <w:szCs w:val="28"/>
        </w:rPr>
      </w:pPr>
      <w:r w:rsidRPr="006206E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Leader:</w:t>
      </w:r>
      <w:r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6206E3">
        <w:rPr>
          <w:rFonts w:asciiTheme="minorHAnsi" w:hAnsiTheme="minorHAnsi"/>
          <w:sz w:val="28"/>
          <w:szCs w:val="28"/>
        </w:rPr>
        <w:t xml:space="preserve">The light shines out in the darkness and the darkness cannot overcome it.  Let us thank our Lord for bringing God’s light to our lives. </w:t>
      </w:r>
    </w:p>
    <w:p w:rsidR="006206E3" w:rsidRPr="006206E3" w:rsidRDefault="004C42F2" w:rsidP="004C42F2">
      <w:pPr>
        <w:jc w:val="left"/>
        <w:rPr>
          <w:rFonts w:asciiTheme="minorHAnsi" w:hAnsiTheme="minorHAnsi" w:cs="Arial"/>
          <w:sz w:val="28"/>
          <w:szCs w:val="28"/>
        </w:rPr>
      </w:pPr>
      <w:r w:rsidRPr="004C42F2">
        <w:rPr>
          <w:rFonts w:asciiTheme="minorHAnsi" w:hAnsiTheme="minorHAnsi" w:cs="Arial"/>
          <w:b/>
          <w:sz w:val="28"/>
          <w:szCs w:val="28"/>
        </w:rPr>
        <w:t>All:</w:t>
      </w:r>
      <w:r w:rsidRPr="004C42F2">
        <w:rPr>
          <w:rFonts w:asciiTheme="minorHAnsi" w:hAnsiTheme="minorHAnsi" w:cs="Arial"/>
          <w:sz w:val="28"/>
          <w:szCs w:val="28"/>
        </w:rPr>
        <w:tab/>
      </w:r>
      <w:r w:rsidRPr="004C42F2">
        <w:rPr>
          <w:rFonts w:asciiTheme="minorHAnsi" w:hAnsiTheme="minorHAnsi" w:cs="Arial"/>
          <w:sz w:val="28"/>
          <w:szCs w:val="28"/>
        </w:rPr>
        <w:tab/>
      </w:r>
      <w:r w:rsidR="006206E3" w:rsidRPr="006206E3">
        <w:rPr>
          <w:rFonts w:asciiTheme="minorHAnsi" w:hAnsiTheme="minorHAnsi" w:cs="Arial"/>
          <w:color w:val="FF0000"/>
          <w:sz w:val="28"/>
          <w:szCs w:val="28"/>
        </w:rPr>
        <w:t xml:space="preserve"> </w:t>
      </w:r>
      <w:r w:rsidR="006206E3" w:rsidRPr="006206E3">
        <w:rPr>
          <w:rFonts w:asciiTheme="minorHAnsi" w:hAnsiTheme="minorHAnsi" w:cs="Arial"/>
          <w:sz w:val="28"/>
          <w:szCs w:val="28"/>
        </w:rPr>
        <w:t>Lord Jesus Christ, you are our light.</w:t>
      </w:r>
    </w:p>
    <w:p w:rsidR="006206E3" w:rsidRPr="006206E3" w:rsidRDefault="006206E3" w:rsidP="0097060F">
      <w:pPr>
        <w:spacing w:before="120" w:after="120"/>
        <w:jc w:val="left"/>
        <w:rPr>
          <w:rFonts w:asciiTheme="minorHAnsi" w:hAnsiTheme="minorHAnsi" w:cs="Arial"/>
          <w:sz w:val="28"/>
          <w:szCs w:val="28"/>
        </w:rPr>
      </w:pPr>
      <w:r w:rsidRPr="006206E3">
        <w:rPr>
          <w:rFonts w:asciiTheme="minorHAnsi" w:hAnsiTheme="minorHAnsi" w:cs="Arial"/>
          <w:sz w:val="28"/>
          <w:szCs w:val="28"/>
        </w:rPr>
        <w:t>Word of God, you have brought the light of eternity to the darkened world: may it open the minds and hearts of all baptised.</w:t>
      </w:r>
      <w:r w:rsidRPr="006206E3">
        <w:rPr>
          <w:rFonts w:asciiTheme="minorHAnsi" w:hAnsiTheme="minorHAnsi" w:cs="Arial"/>
          <w:color w:val="FF0000"/>
          <w:sz w:val="28"/>
          <w:szCs w:val="28"/>
        </w:rPr>
        <w:t xml:space="preserve"> R.</w:t>
      </w:r>
    </w:p>
    <w:p w:rsidR="006206E3" w:rsidRPr="006206E3" w:rsidRDefault="006206E3" w:rsidP="0097060F">
      <w:pPr>
        <w:spacing w:before="120" w:after="120"/>
        <w:jc w:val="left"/>
        <w:rPr>
          <w:rFonts w:asciiTheme="minorHAnsi" w:hAnsiTheme="minorHAnsi" w:cs="Arial"/>
          <w:sz w:val="28"/>
          <w:szCs w:val="28"/>
        </w:rPr>
      </w:pPr>
      <w:r w:rsidRPr="006206E3">
        <w:rPr>
          <w:rFonts w:asciiTheme="minorHAnsi" w:hAnsiTheme="minorHAnsi" w:cs="Arial"/>
          <w:sz w:val="28"/>
          <w:szCs w:val="28"/>
        </w:rPr>
        <w:t>Show your care for all who dedicate their lives to the service of others: may your grace inspire their actions and sustain them to the end.</w:t>
      </w:r>
      <w:r w:rsidRPr="006206E3">
        <w:rPr>
          <w:rFonts w:asciiTheme="minorHAnsi" w:hAnsiTheme="minorHAnsi" w:cs="Arial"/>
          <w:color w:val="FF0000"/>
          <w:sz w:val="28"/>
          <w:szCs w:val="28"/>
        </w:rPr>
        <w:t xml:space="preserve"> R.</w:t>
      </w:r>
    </w:p>
    <w:p w:rsidR="006206E3" w:rsidRPr="006206E3" w:rsidRDefault="006206E3" w:rsidP="0097060F">
      <w:pPr>
        <w:spacing w:before="120" w:after="120"/>
        <w:jc w:val="left"/>
        <w:rPr>
          <w:rFonts w:asciiTheme="minorHAnsi" w:hAnsiTheme="minorHAnsi" w:cs="Arial"/>
          <w:sz w:val="28"/>
          <w:szCs w:val="28"/>
        </w:rPr>
      </w:pPr>
      <w:r w:rsidRPr="006206E3">
        <w:rPr>
          <w:rFonts w:asciiTheme="minorHAnsi" w:hAnsiTheme="minorHAnsi" w:cs="Arial"/>
          <w:sz w:val="28"/>
          <w:szCs w:val="28"/>
        </w:rPr>
        <w:t>Lord, you healed the paralytic and forgave him his sins: pardon all our guilt, and heal the wounds of our sins.</w:t>
      </w:r>
      <w:r w:rsidRPr="006206E3">
        <w:rPr>
          <w:rFonts w:asciiTheme="minorHAnsi" w:hAnsiTheme="minorHAnsi" w:cs="Arial"/>
          <w:color w:val="FF0000"/>
          <w:sz w:val="28"/>
          <w:szCs w:val="28"/>
        </w:rPr>
        <w:t xml:space="preserve"> R.</w:t>
      </w:r>
      <w:r w:rsidRPr="006206E3">
        <w:rPr>
          <w:rFonts w:asciiTheme="minorHAnsi" w:hAnsiTheme="minorHAnsi" w:cs="Arial"/>
          <w:sz w:val="28"/>
          <w:szCs w:val="28"/>
        </w:rPr>
        <w:t xml:space="preserve"> </w:t>
      </w:r>
    </w:p>
    <w:p w:rsidR="006206E3" w:rsidRPr="006206E3" w:rsidRDefault="006206E3" w:rsidP="0097060F">
      <w:pPr>
        <w:spacing w:before="120" w:after="120"/>
        <w:jc w:val="left"/>
        <w:rPr>
          <w:rFonts w:asciiTheme="minorHAnsi" w:hAnsiTheme="minorHAnsi" w:cs="Arial"/>
          <w:sz w:val="28"/>
          <w:szCs w:val="28"/>
        </w:rPr>
      </w:pPr>
      <w:r w:rsidRPr="006206E3">
        <w:rPr>
          <w:rFonts w:asciiTheme="minorHAnsi" w:hAnsiTheme="minorHAnsi" w:cs="Arial"/>
          <w:sz w:val="28"/>
          <w:szCs w:val="28"/>
        </w:rPr>
        <w:t>People follow the light to new knowledge and discovery: may they use your gifts to serve the whole human family, and so give glory to you.</w:t>
      </w:r>
      <w:r w:rsidRPr="006206E3">
        <w:rPr>
          <w:rFonts w:asciiTheme="minorHAnsi" w:hAnsiTheme="minorHAnsi" w:cs="Arial"/>
          <w:color w:val="FF0000"/>
          <w:sz w:val="28"/>
          <w:szCs w:val="28"/>
        </w:rPr>
        <w:t xml:space="preserve"> R.</w:t>
      </w:r>
    </w:p>
    <w:p w:rsidR="006206E3" w:rsidRPr="006206E3" w:rsidRDefault="006206E3" w:rsidP="006206E3">
      <w:pPr>
        <w:spacing w:before="120"/>
        <w:jc w:val="left"/>
        <w:rPr>
          <w:rFonts w:asciiTheme="minorHAnsi" w:hAnsiTheme="minorHAnsi" w:cs="Arial"/>
          <w:sz w:val="28"/>
          <w:szCs w:val="28"/>
        </w:rPr>
      </w:pPr>
      <w:r w:rsidRPr="006206E3">
        <w:rPr>
          <w:rFonts w:asciiTheme="minorHAnsi" w:hAnsiTheme="minorHAnsi" w:cs="Arial"/>
          <w:sz w:val="28"/>
          <w:szCs w:val="28"/>
        </w:rPr>
        <w:t>Lead the dead from darkness into your own wonderful light; in your mercy show them the radiance of your glory.</w:t>
      </w:r>
      <w:r w:rsidRPr="006206E3">
        <w:rPr>
          <w:rFonts w:asciiTheme="minorHAnsi" w:hAnsiTheme="minorHAnsi" w:cs="Arial"/>
          <w:color w:val="FF0000"/>
          <w:sz w:val="28"/>
          <w:szCs w:val="28"/>
        </w:rPr>
        <w:t xml:space="preserve"> R.</w:t>
      </w:r>
    </w:p>
    <w:p w:rsidR="0008018C" w:rsidRPr="00D93723" w:rsidRDefault="0008018C" w:rsidP="00D93723">
      <w:pPr>
        <w:pStyle w:val="Normal0"/>
        <w:rPr>
          <w:rFonts w:asciiTheme="minorHAnsi" w:hAnsiTheme="minorHAnsi" w:cs="Times New Roman"/>
          <w:iCs/>
          <w:color w:val="FF0000"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i/>
          <w:iCs/>
          <w:color w:val="FF0000"/>
          <w:sz w:val="28"/>
          <w:szCs w:val="28"/>
          <w:shd w:val="clear" w:color="auto" w:fill="FFFFFF"/>
        </w:rPr>
        <w:lastRenderedPageBreak/>
        <w:t>Pause for spontaneous prayers.</w:t>
      </w:r>
    </w:p>
    <w:p w:rsidR="0008018C" w:rsidRPr="00D93723" w:rsidRDefault="0008018C" w:rsidP="00D93723">
      <w:pPr>
        <w:pStyle w:val="Normal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</w:p>
    <w:p w:rsidR="0008018C" w:rsidRPr="00BD131E" w:rsidRDefault="0008018C" w:rsidP="00D93723">
      <w:pPr>
        <w:pStyle w:val="Normal0"/>
        <w:spacing w:after="120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Lord's Prayer</w:t>
      </w:r>
    </w:p>
    <w:p w:rsidR="0008018C" w:rsidRPr="00D93723" w:rsidRDefault="0008018C" w:rsidP="00B239AC">
      <w:pPr>
        <w:pStyle w:val="Normal0"/>
        <w:spacing w:line="276" w:lineRule="auto"/>
        <w:ind w:left="1020" w:hanging="102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Leader:</w:t>
      </w:r>
      <w:r w:rsidR="00BD131E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As sons and daughters of a loving God, we pray in the confident words of his Son:</w:t>
      </w:r>
    </w:p>
    <w:p w:rsidR="0008018C" w:rsidRPr="00D93723" w:rsidRDefault="0008018C" w:rsidP="00B239AC">
      <w:pPr>
        <w:pStyle w:val="Normal0"/>
        <w:spacing w:after="200" w:line="276" w:lineRule="auto"/>
        <w:ind w:left="720" w:hanging="72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All:</w:t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="00BD131E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Our Father …</w:t>
      </w:r>
    </w:p>
    <w:p w:rsidR="00A85EE5" w:rsidRPr="00B239AC" w:rsidRDefault="00A85EE5" w:rsidP="00B239AC">
      <w:pPr>
        <w:pStyle w:val="Notes10"/>
        <w:rPr>
          <w:shd w:val="clear" w:color="auto" w:fill="FFFFFF"/>
        </w:rPr>
      </w:pPr>
    </w:p>
    <w:p w:rsidR="00A85EE5" w:rsidRDefault="004C2412" w:rsidP="00A85EE5">
      <w:pPr>
        <w:pStyle w:val="Normal0"/>
        <w:spacing w:before="113" w:after="57"/>
        <w:jc w:val="center"/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>
        <w:pict>
          <v:rect id="_x0000_s1057" style="position:absolute;left:0;text-align:left;margin-left:.3pt;margin-top:-7.6pt;width:481.95pt;height:1.5pt;z-index:-251632640" o:hralign="center" o:hrstd="t" o:hr="t" fillcolor="#365f91 [2404]" stroked="f"/>
        </w:pict>
      </w:r>
      <w:r w:rsidR="00A85EE5">
        <w:rPr>
          <w:rFonts w:asciiTheme="minorHAnsi" w:hAnsiTheme="minorHAnsi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CONCLUDING RITE</w:t>
      </w:r>
    </w:p>
    <w:p w:rsidR="00A85EE5" w:rsidRDefault="004C2412" w:rsidP="00A85EE5">
      <w:pPr>
        <w:pStyle w:val="Normal0"/>
        <w:spacing w:after="57"/>
        <w:jc w:val="center"/>
        <w:rPr>
          <w:rFonts w:asciiTheme="minorHAnsi" w:hAnsiTheme="minorHAnsi" w:cs="Times New Roman"/>
          <w:b/>
          <w:bCs/>
          <w:sz w:val="20"/>
          <w:szCs w:val="20"/>
          <w:shd w:val="clear" w:color="auto" w:fill="FFFFFF"/>
        </w:rPr>
      </w:pPr>
      <w:r>
        <w:pict>
          <v:rect id="_x0000_s1056" style="position:absolute;left:0;text-align:left;margin-left:.3pt;margin-top:8.8pt;width:481.95pt;height:1.5pt;z-index:-251633664" o:hralign="center" o:hrstd="t" o:hr="t" fillcolor="#365f91 [2404]" stroked="f"/>
        </w:pict>
      </w:r>
    </w:p>
    <w:p w:rsidR="00A85EE5" w:rsidRPr="00D93723" w:rsidRDefault="00A85EE5" w:rsidP="00B239AC">
      <w:pPr>
        <w:pStyle w:val="Normal20"/>
        <w:rPr>
          <w:shd w:val="clear" w:color="auto" w:fill="FFFFFF"/>
        </w:rPr>
      </w:pPr>
    </w:p>
    <w:p w:rsidR="0008018C" w:rsidRPr="00BD131E" w:rsidRDefault="0008018C" w:rsidP="00D93723">
      <w:pPr>
        <w:pStyle w:val="Normal0"/>
        <w:spacing w:after="120"/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</w:pPr>
      <w:r w:rsidRPr="00BD131E">
        <w:rPr>
          <w:rFonts w:asciiTheme="minorHAnsi" w:hAnsiTheme="minorHAnsi" w:cs="Times New Roman"/>
          <w:b/>
          <w:bCs/>
          <w:sz w:val="32"/>
          <w:szCs w:val="32"/>
          <w:shd w:val="clear" w:color="auto" w:fill="FFFFFF"/>
        </w:rPr>
        <w:t>Concluding Prayer</w:t>
      </w:r>
    </w:p>
    <w:p w:rsidR="006206E3" w:rsidRPr="006206E3" w:rsidRDefault="0008018C" w:rsidP="00871868">
      <w:pPr>
        <w:pStyle w:val="senselinenewpara"/>
        <w:spacing w:before="0" w:after="0"/>
        <w:ind w:hanging="851"/>
        <w:rPr>
          <w:rFonts w:asciiTheme="minorHAnsi" w:hAnsiTheme="minorHAnsi"/>
          <w:sz w:val="28"/>
          <w:szCs w:val="28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Leader</w:t>
      </w:r>
      <w:r w:rsidR="00A21691" w:rsidRPr="00D93723">
        <w:rPr>
          <w:rFonts w:asciiTheme="minorHAnsi" w:hAnsiTheme="minorHAnsi"/>
          <w:sz w:val="28"/>
          <w:szCs w:val="28"/>
        </w:rPr>
        <w:t>:</w:t>
      </w:r>
      <w:r w:rsidR="006206E3">
        <w:rPr>
          <w:rFonts w:asciiTheme="minorHAnsi" w:hAnsiTheme="minorHAnsi"/>
          <w:b/>
          <w:sz w:val="28"/>
          <w:szCs w:val="28"/>
        </w:rPr>
        <w:tab/>
      </w:r>
      <w:r w:rsidR="006206E3" w:rsidRPr="006206E3">
        <w:rPr>
          <w:rFonts w:asciiTheme="minorHAnsi" w:hAnsiTheme="minorHAnsi"/>
          <w:sz w:val="28"/>
          <w:szCs w:val="28"/>
        </w:rPr>
        <w:t xml:space="preserve">Listen favourably to our evening prayer, Lord, </w:t>
      </w:r>
    </w:p>
    <w:p w:rsidR="006206E3" w:rsidRPr="006206E3" w:rsidRDefault="006206E3" w:rsidP="00871868">
      <w:pPr>
        <w:spacing w:after="0"/>
        <w:ind w:left="567"/>
        <w:jc w:val="left"/>
        <w:rPr>
          <w:rFonts w:asciiTheme="minorHAnsi" w:hAnsiTheme="minorHAnsi" w:cs="Arial"/>
          <w:sz w:val="28"/>
          <w:szCs w:val="28"/>
        </w:rPr>
      </w:pPr>
      <w:r w:rsidRPr="006206E3">
        <w:rPr>
          <w:rFonts w:asciiTheme="minorHAnsi" w:hAnsiTheme="minorHAnsi" w:cs="Arial"/>
          <w:sz w:val="28"/>
          <w:szCs w:val="28"/>
        </w:rPr>
        <w:t xml:space="preserve">  </w:t>
      </w:r>
      <w:r>
        <w:rPr>
          <w:rFonts w:asciiTheme="minorHAnsi" w:hAnsiTheme="minorHAnsi" w:cs="Arial"/>
          <w:sz w:val="28"/>
          <w:szCs w:val="28"/>
        </w:rPr>
        <w:tab/>
      </w:r>
      <w:r w:rsidRPr="006206E3">
        <w:rPr>
          <w:rFonts w:asciiTheme="minorHAnsi" w:hAnsiTheme="minorHAnsi" w:cs="Arial"/>
          <w:sz w:val="28"/>
          <w:szCs w:val="28"/>
        </w:rPr>
        <w:t xml:space="preserve">and grant that as we follow your Son’s example, </w:t>
      </w:r>
    </w:p>
    <w:p w:rsidR="006206E3" w:rsidRPr="006206E3" w:rsidRDefault="006206E3" w:rsidP="00871868">
      <w:pPr>
        <w:spacing w:after="0"/>
        <w:jc w:val="left"/>
        <w:rPr>
          <w:rFonts w:asciiTheme="minorHAnsi" w:hAnsiTheme="minorHAnsi" w:cs="Arial"/>
          <w:sz w:val="28"/>
          <w:szCs w:val="28"/>
        </w:rPr>
      </w:pPr>
      <w:r w:rsidRPr="006206E3">
        <w:rPr>
          <w:rFonts w:asciiTheme="minorHAnsi" w:hAnsiTheme="minorHAnsi" w:cs="Arial"/>
          <w:sz w:val="28"/>
          <w:szCs w:val="28"/>
        </w:rPr>
        <w:t xml:space="preserve"> </w:t>
      </w:r>
      <w:r w:rsidRPr="006206E3">
        <w:rPr>
          <w:rFonts w:asciiTheme="minorHAnsi" w:hAnsiTheme="minorHAnsi" w:cs="Arial"/>
          <w:sz w:val="28"/>
          <w:szCs w:val="28"/>
        </w:rPr>
        <w:tab/>
      </w:r>
      <w:r w:rsidRPr="006206E3">
        <w:rPr>
          <w:rFonts w:asciiTheme="minorHAnsi" w:hAnsiTheme="minorHAnsi" w:cs="Arial"/>
          <w:sz w:val="28"/>
          <w:szCs w:val="28"/>
        </w:rPr>
        <w:tab/>
        <w:t xml:space="preserve">  </w:t>
      </w:r>
      <w:r>
        <w:rPr>
          <w:rFonts w:asciiTheme="minorHAnsi" w:hAnsiTheme="minorHAnsi" w:cs="Arial"/>
          <w:sz w:val="28"/>
          <w:szCs w:val="28"/>
        </w:rPr>
        <w:tab/>
      </w:r>
      <w:r w:rsidRPr="006206E3">
        <w:rPr>
          <w:rFonts w:asciiTheme="minorHAnsi" w:hAnsiTheme="minorHAnsi" w:cs="Arial"/>
          <w:sz w:val="28"/>
          <w:szCs w:val="28"/>
        </w:rPr>
        <w:t xml:space="preserve">we may, by perseverance, </w:t>
      </w:r>
    </w:p>
    <w:p w:rsidR="006206E3" w:rsidRPr="006206E3" w:rsidRDefault="006206E3" w:rsidP="00871868">
      <w:pPr>
        <w:spacing w:after="0"/>
        <w:ind w:left="284" w:firstLine="284"/>
        <w:jc w:val="left"/>
        <w:rPr>
          <w:rFonts w:asciiTheme="minorHAnsi" w:hAnsiTheme="minorHAnsi" w:cs="Arial"/>
          <w:sz w:val="28"/>
          <w:szCs w:val="28"/>
        </w:rPr>
      </w:pPr>
      <w:r w:rsidRPr="006206E3">
        <w:rPr>
          <w:rFonts w:asciiTheme="minorHAnsi" w:hAnsiTheme="minorHAnsi" w:cs="Arial"/>
          <w:sz w:val="28"/>
          <w:szCs w:val="28"/>
        </w:rPr>
        <w:t xml:space="preserve">  </w:t>
      </w:r>
      <w:r>
        <w:rPr>
          <w:rFonts w:asciiTheme="minorHAnsi" w:hAnsiTheme="minorHAnsi" w:cs="Arial"/>
          <w:sz w:val="28"/>
          <w:szCs w:val="28"/>
        </w:rPr>
        <w:tab/>
      </w:r>
      <w:r w:rsidRPr="006206E3">
        <w:rPr>
          <w:rFonts w:asciiTheme="minorHAnsi" w:hAnsiTheme="minorHAnsi" w:cs="Arial"/>
          <w:sz w:val="28"/>
          <w:szCs w:val="28"/>
        </w:rPr>
        <w:t xml:space="preserve">yield a harvest of good works. </w:t>
      </w:r>
    </w:p>
    <w:p w:rsidR="0008018C" w:rsidRPr="00D93723" w:rsidRDefault="000F6D26" w:rsidP="00871868">
      <w:pPr>
        <w:pStyle w:val="senselinenewpara"/>
        <w:spacing w:before="0" w:after="0"/>
        <w:ind w:left="1020" w:hanging="567"/>
        <w:rPr>
          <w:rFonts w:asciiTheme="minorHAnsi" w:hAnsiTheme="minorHAnsi"/>
          <w:sz w:val="28"/>
          <w:szCs w:val="28"/>
        </w:rPr>
      </w:pPr>
      <w:r w:rsidRPr="00D93723">
        <w:rPr>
          <w:rFonts w:asciiTheme="minorHAnsi" w:hAnsiTheme="minorHAnsi"/>
          <w:sz w:val="28"/>
          <w:szCs w:val="28"/>
        </w:rPr>
        <w:t xml:space="preserve">  </w:t>
      </w:r>
      <w:r w:rsidR="00A21691" w:rsidRPr="00D93723">
        <w:rPr>
          <w:rFonts w:asciiTheme="minorHAnsi" w:hAnsiTheme="minorHAnsi"/>
          <w:sz w:val="28"/>
          <w:szCs w:val="28"/>
        </w:rPr>
        <w:tab/>
      </w:r>
      <w:r w:rsidR="0008018C" w:rsidRPr="00D93723">
        <w:rPr>
          <w:rFonts w:asciiTheme="minorHAnsi" w:hAnsiTheme="minorHAnsi"/>
          <w:sz w:val="28"/>
          <w:szCs w:val="28"/>
        </w:rPr>
        <w:t>We make our prayer through Christ our Lord.</w:t>
      </w:r>
    </w:p>
    <w:p w:rsidR="0008018C" w:rsidRDefault="0008018C" w:rsidP="00D93723">
      <w:pPr>
        <w:pStyle w:val="Normal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  <w:r w:rsidRPr="00D93723">
        <w:rPr>
          <w:rFonts w:asciiTheme="minorHAnsi" w:hAnsiTheme="minorHAnsi" w:cs="Times New Roman"/>
          <w:b/>
          <w:iCs/>
          <w:sz w:val="28"/>
          <w:szCs w:val="28"/>
          <w:shd w:val="clear" w:color="auto" w:fill="FFFFFF"/>
        </w:rPr>
        <w:t>All:</w:t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="000F6D26"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 xml:space="preserve">  </w:t>
      </w:r>
      <w:r w:rsidR="00BD131E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ab/>
      </w:r>
      <w:r w:rsidRPr="00D93723"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  <w:t>Amen.</w:t>
      </w:r>
    </w:p>
    <w:p w:rsidR="00762CD5" w:rsidRDefault="00762CD5" w:rsidP="00D93723">
      <w:pPr>
        <w:pStyle w:val="Normal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</w:p>
    <w:p w:rsidR="00B239AC" w:rsidRDefault="00B239AC" w:rsidP="00D93723">
      <w:pPr>
        <w:pStyle w:val="Normal0"/>
        <w:rPr>
          <w:rFonts w:asciiTheme="minorHAnsi" w:hAnsiTheme="minorHAnsi" w:cs="Times New Roman"/>
          <w:iCs/>
          <w:sz w:val="28"/>
          <w:szCs w:val="28"/>
          <w:shd w:val="clear" w:color="auto" w:fill="FFFFFF"/>
        </w:rPr>
      </w:pPr>
    </w:p>
    <w:p w:rsidR="00762CD5" w:rsidRDefault="00762CD5" w:rsidP="00762CD5">
      <w:pPr>
        <w:pStyle w:val="Normal0"/>
        <w:spacing w:after="120"/>
        <w:rPr>
          <w:rFonts w:asciiTheme="minorHAnsi" w:hAnsiTheme="minorHAnsi"/>
          <w:b/>
          <w:bCs/>
          <w:iCs/>
          <w:sz w:val="32"/>
          <w:szCs w:val="32"/>
          <w:shd w:val="clear" w:color="auto" w:fill="FFFFFF"/>
        </w:rPr>
      </w:pPr>
      <w:r w:rsidRPr="00762CD5">
        <w:rPr>
          <w:rFonts w:asciiTheme="minorHAnsi" w:hAnsiTheme="minorHAnsi"/>
          <w:b/>
          <w:bCs/>
          <w:iCs/>
          <w:sz w:val="32"/>
          <w:szCs w:val="32"/>
          <w:shd w:val="clear" w:color="auto" w:fill="FFFFFF"/>
        </w:rPr>
        <w:t>Blessing</w:t>
      </w:r>
    </w:p>
    <w:p w:rsidR="00762CD5" w:rsidRPr="00762CD5" w:rsidRDefault="00762CD5" w:rsidP="00762CD5">
      <w:pPr>
        <w:pStyle w:val="Normal0"/>
        <w:spacing w:after="120"/>
        <w:rPr>
          <w:rFonts w:asciiTheme="minorHAnsi" w:hAnsiTheme="minorHAnsi"/>
          <w:bCs/>
          <w:i/>
          <w:iCs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i/>
          <w:iCs/>
          <w:color w:val="FF0000"/>
          <w:sz w:val="28"/>
          <w:szCs w:val="28"/>
          <w:shd w:val="clear" w:color="auto" w:fill="FFFFFF"/>
        </w:rPr>
        <w:t>A</w:t>
      </w:r>
      <w:r w:rsidR="000826C6">
        <w:rPr>
          <w:rFonts w:asciiTheme="minorHAnsi" w:hAnsiTheme="minorHAnsi"/>
          <w:bCs/>
          <w:i/>
          <w:iCs/>
          <w:color w:val="FF0000"/>
          <w:sz w:val="28"/>
          <w:szCs w:val="28"/>
          <w:shd w:val="clear" w:color="auto" w:fill="FFFFFF"/>
        </w:rPr>
        <w:t xml:space="preserve"> blessing may </w:t>
      </w:r>
      <w:r>
        <w:rPr>
          <w:rFonts w:asciiTheme="minorHAnsi" w:hAnsiTheme="minorHAnsi"/>
          <w:bCs/>
          <w:i/>
          <w:iCs/>
          <w:color w:val="FF0000"/>
          <w:sz w:val="28"/>
          <w:szCs w:val="28"/>
          <w:shd w:val="clear" w:color="auto" w:fill="FFFFFF"/>
        </w:rPr>
        <w:t>conclude the liturgy.</w:t>
      </w:r>
      <w:r w:rsidR="00333FED">
        <w:rPr>
          <w:rFonts w:asciiTheme="minorHAnsi" w:hAnsiTheme="minorHAnsi"/>
          <w:bCs/>
          <w:i/>
          <w:iCs/>
          <w:color w:val="FF0000"/>
          <w:sz w:val="28"/>
          <w:szCs w:val="28"/>
          <w:shd w:val="clear" w:color="auto" w:fill="FFFFFF"/>
        </w:rPr>
        <w:t xml:space="preserve">  The flowing is from the ‘Liturgy of the Hours’.</w:t>
      </w:r>
    </w:p>
    <w:p w:rsidR="00762CD5" w:rsidRDefault="00762CD5" w:rsidP="00762CD5">
      <w:pPr>
        <w:pStyle w:val="Normal0"/>
        <w:rPr>
          <w:rFonts w:asciiTheme="minorHAnsi" w:hAnsiTheme="minorHAnsi"/>
          <w:bCs/>
          <w:iCs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>Leader:</w:t>
      </w: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  <w:t>May the Lord bless us</w:t>
      </w:r>
    </w:p>
    <w:p w:rsidR="00762CD5" w:rsidRDefault="00871868" w:rsidP="00762CD5">
      <w:pPr>
        <w:pStyle w:val="Normal0"/>
        <w:rPr>
          <w:rFonts w:asciiTheme="minorHAnsi" w:hAnsiTheme="minorHAnsi"/>
          <w:bCs/>
          <w:iCs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</w: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</w: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  <w:t>protect</w:t>
      </w:r>
      <w:r w:rsidR="00762CD5"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 xml:space="preserve"> us from evil</w:t>
      </w:r>
    </w:p>
    <w:p w:rsidR="00762CD5" w:rsidRDefault="00762CD5" w:rsidP="00762CD5">
      <w:pPr>
        <w:pStyle w:val="Normal0"/>
        <w:ind w:left="680" w:firstLine="340"/>
        <w:rPr>
          <w:rFonts w:asciiTheme="minorHAnsi" w:hAnsiTheme="minorHAnsi"/>
          <w:bCs/>
          <w:iCs/>
          <w:sz w:val="28"/>
          <w:szCs w:val="28"/>
          <w:shd w:val="clear" w:color="auto" w:fill="FFFFFF"/>
        </w:rPr>
      </w:pP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>and bring us to everlasting life.</w:t>
      </w:r>
    </w:p>
    <w:p w:rsidR="00345094" w:rsidRDefault="00762CD5" w:rsidP="00B239AC">
      <w:pPr>
        <w:pStyle w:val="Normal0"/>
        <w:rPr>
          <w:rFonts w:asciiTheme="minorHAnsi" w:hAnsiTheme="minorHAnsi"/>
          <w:bCs/>
          <w:iCs/>
          <w:sz w:val="28"/>
          <w:szCs w:val="28"/>
          <w:shd w:val="clear" w:color="auto" w:fill="FFFFFF"/>
        </w:rPr>
      </w:pPr>
      <w:r>
        <w:rPr>
          <w:rFonts w:asciiTheme="minorHAnsi" w:hAnsiTheme="minorHAnsi"/>
          <w:b/>
          <w:bCs/>
          <w:iCs/>
          <w:sz w:val="28"/>
          <w:szCs w:val="28"/>
          <w:shd w:val="clear" w:color="auto" w:fill="FFFFFF"/>
        </w:rPr>
        <w:t>All:</w:t>
      </w: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</w:r>
      <w:r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ab/>
        <w:t>Amen</w:t>
      </w:r>
      <w:r w:rsidR="00B239AC">
        <w:rPr>
          <w:rFonts w:asciiTheme="minorHAnsi" w:hAnsiTheme="minorHAnsi"/>
          <w:bCs/>
          <w:iCs/>
          <w:sz w:val="28"/>
          <w:szCs w:val="28"/>
          <w:shd w:val="clear" w:color="auto" w:fill="FFFFFF"/>
        </w:rPr>
        <w:t>.</w:t>
      </w:r>
    </w:p>
    <w:p w:rsidR="00BD32C0" w:rsidRDefault="00BD32C0" w:rsidP="00B239AC">
      <w:pPr>
        <w:pStyle w:val="Normal0"/>
        <w:rPr>
          <w:rFonts w:asciiTheme="minorHAnsi" w:hAnsiTheme="minorHAnsi"/>
          <w:bCs/>
          <w:iCs/>
          <w:sz w:val="28"/>
          <w:szCs w:val="28"/>
          <w:shd w:val="clear" w:color="auto" w:fill="FFFFFF"/>
        </w:rPr>
      </w:pPr>
    </w:p>
    <w:p w:rsidR="00BD32C0" w:rsidRDefault="00BD32C0">
      <w:pPr>
        <w:spacing w:after="0" w:line="240" w:lineRule="auto"/>
        <w:jc w:val="left"/>
        <w:rPr>
          <w:rFonts w:asciiTheme="minorHAnsi" w:hAnsiTheme="minorHAnsi" w:cs="Arial"/>
          <w:bCs/>
          <w:iCs/>
          <w:sz w:val="28"/>
          <w:szCs w:val="28"/>
          <w:shd w:val="clear" w:color="auto" w:fill="FFFFFF"/>
          <w:lang w:val="en-US" w:eastAsia="en-US"/>
        </w:rPr>
      </w:pPr>
    </w:p>
    <w:p w:rsidR="000E761E" w:rsidRPr="00597B36" w:rsidRDefault="000E761E" w:rsidP="000E761E">
      <w:pPr>
        <w:spacing w:after="240"/>
        <w:rPr>
          <w:rFonts w:asciiTheme="majorHAnsi" w:hAnsiTheme="majorHAnsi" w:cstheme="minorHAnsi"/>
          <w:b/>
          <w:sz w:val="40"/>
          <w:szCs w:val="28"/>
        </w:rPr>
      </w:pPr>
      <w:r>
        <w:rPr>
          <w:rFonts w:asciiTheme="majorHAnsi" w:hAnsiTheme="majorHAnsi" w:cstheme="minorHAnsi"/>
          <w:b/>
          <w:color w:val="365F91" w:themeColor="accent1" w:themeShade="BF"/>
          <w:sz w:val="32"/>
          <w:szCs w:val="32"/>
        </w:rPr>
        <w:t>Acknowledgements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3AB8" w:rsidTr="000E761E">
        <w:tc>
          <w:tcPr>
            <w:tcW w:w="9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:rsidR="00E73AB8" w:rsidRPr="000B3693" w:rsidRDefault="00E73AB8" w:rsidP="000B3693">
            <w:pPr>
              <w:spacing w:after="0"/>
            </w:pPr>
            <w:r>
              <w:rPr>
                <w:iCs/>
              </w:rPr>
              <w:t xml:space="preserve">Excerpts from </w:t>
            </w:r>
            <w:r>
              <w:rPr>
                <w:i/>
                <w:iCs/>
              </w:rPr>
              <w:t>Eve</w:t>
            </w:r>
            <w:r w:rsidRPr="00282035">
              <w:rPr>
                <w:i/>
                <w:iCs/>
              </w:rPr>
              <w:t>ning Prayer</w:t>
            </w:r>
            <w:r>
              <w:t xml:space="preserve"> are</w:t>
            </w:r>
            <w:r w:rsidRPr="00282035">
              <w:t xml:space="preserve"> taken from </w:t>
            </w:r>
            <w:r w:rsidRPr="00282035">
              <w:rPr>
                <w:i/>
                <w:iCs/>
              </w:rPr>
              <w:t>The Divine Office</w:t>
            </w:r>
            <w:r w:rsidRPr="00282035">
              <w:t xml:space="preserve">, © 1974, the hierarchies of Australia, England and Wales, Ireland. </w:t>
            </w:r>
            <w:r>
              <w:t>All rights reserved.</w:t>
            </w:r>
          </w:p>
        </w:tc>
      </w:tr>
      <w:tr w:rsidR="00125151" w:rsidTr="000E761E">
        <w:tc>
          <w:tcPr>
            <w:tcW w:w="9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:rsidR="00125151" w:rsidRDefault="00125151" w:rsidP="00E73AB8">
            <w:pPr>
              <w:spacing w:after="0"/>
              <w:rPr>
                <w:iCs/>
              </w:rPr>
            </w:pPr>
            <w:r>
              <w:rPr>
                <w:iCs/>
              </w:rPr>
              <w:t xml:space="preserve">Psalm Prayer taken from the English translation and chants of </w:t>
            </w:r>
            <w:r>
              <w:rPr>
                <w:i/>
                <w:iCs/>
              </w:rPr>
              <w:t>T</w:t>
            </w:r>
            <w:r w:rsidRPr="004568B1">
              <w:rPr>
                <w:i/>
                <w:iCs/>
              </w:rPr>
              <w:t>he R</w:t>
            </w:r>
            <w:r>
              <w:rPr>
                <w:i/>
                <w:iCs/>
              </w:rPr>
              <w:t>oman Missal</w:t>
            </w:r>
            <w:r>
              <w:rPr>
                <w:iCs/>
              </w:rPr>
              <w:t xml:space="preserve"> © 2010, International Commission on English in the Liturgy Corporation. All rights reserved.  </w:t>
            </w:r>
          </w:p>
        </w:tc>
      </w:tr>
      <w:tr w:rsidR="001D7C42" w:rsidTr="000E761E">
        <w:tc>
          <w:tcPr>
            <w:tcW w:w="9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:rsidR="001D7C42" w:rsidRDefault="001D7C42" w:rsidP="00885340">
            <w:pPr>
              <w:rPr>
                <w:iCs/>
              </w:rPr>
            </w:pPr>
            <w:r>
              <w:rPr>
                <w:iCs/>
              </w:rPr>
              <w:t xml:space="preserve">The Scripture quotations contained herein are from </w:t>
            </w:r>
            <w:r>
              <w:rPr>
                <w:i/>
                <w:iCs/>
              </w:rPr>
              <w:t>The Jerusalem Bible</w:t>
            </w:r>
            <w:r>
              <w:rPr>
                <w:iCs/>
              </w:rPr>
              <w:t xml:space="preserve"> © 1966 by Darton, Longman &amp; Todd Ltd and Doubleday and Company Ltd, and used with permission of the publishers.</w:t>
            </w:r>
          </w:p>
        </w:tc>
      </w:tr>
    </w:tbl>
    <w:p w:rsidR="00BD32C0" w:rsidRDefault="00BD32C0" w:rsidP="00BD32C0">
      <w:pPr>
        <w:spacing w:after="0" w:line="240" w:lineRule="auto"/>
        <w:jc w:val="left"/>
        <w:rPr>
          <w:rFonts w:asciiTheme="minorHAnsi" w:hAnsiTheme="minorHAnsi" w:cs="Arial"/>
          <w:sz w:val="12"/>
          <w:szCs w:val="12"/>
          <w:lang w:val="en-US" w:eastAsia="en-US"/>
        </w:rPr>
      </w:pPr>
    </w:p>
    <w:p w:rsidR="00BD32C0" w:rsidRPr="0008018C" w:rsidRDefault="00BD32C0" w:rsidP="000D3242">
      <w:pPr>
        <w:spacing w:after="0" w:line="240" w:lineRule="auto"/>
        <w:jc w:val="left"/>
        <w:rPr>
          <w:rFonts w:asciiTheme="minorHAnsi" w:hAnsiTheme="minorHAnsi"/>
          <w:sz w:val="12"/>
          <w:szCs w:val="12"/>
        </w:rPr>
      </w:pPr>
    </w:p>
    <w:sectPr w:rsidR="00BD32C0" w:rsidRPr="0008018C" w:rsidSect="00DB4398">
      <w:footerReference w:type="default" r:id="rId9"/>
      <w:pgSz w:w="11907" w:h="16840" w:code="9"/>
      <w:pgMar w:top="1134" w:right="1134" w:bottom="1134" w:left="1134" w:header="0" w:footer="567" w:gutter="0"/>
      <w:pgBorders w:display="firstPage" w:offsetFrom="page">
        <w:top w:val="threeDEngrave" w:sz="24" w:space="24" w:color="1F497D" w:themeColor="text2"/>
        <w:left w:val="threeDEngrave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1A" w:rsidRDefault="00D6351A" w:rsidP="00BD131E">
      <w:r>
        <w:separator/>
      </w:r>
    </w:p>
  </w:endnote>
  <w:endnote w:type="continuationSeparator" w:id="0">
    <w:p w:rsidR="00D6351A" w:rsidRDefault="00D6351A" w:rsidP="00BD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275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3693" w:rsidRDefault="000B36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412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6351A" w:rsidRPr="000B3693" w:rsidRDefault="00D6351A" w:rsidP="000B3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1A" w:rsidRDefault="00D6351A" w:rsidP="00BD131E">
      <w:r>
        <w:separator/>
      </w:r>
    </w:p>
  </w:footnote>
  <w:footnote w:type="continuationSeparator" w:id="0">
    <w:p w:rsidR="00D6351A" w:rsidRDefault="00D6351A" w:rsidP="00BD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4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74"/>
    <w:rsid w:val="000011C9"/>
    <w:rsid w:val="000367B9"/>
    <w:rsid w:val="00054250"/>
    <w:rsid w:val="000571E5"/>
    <w:rsid w:val="000704E5"/>
    <w:rsid w:val="000734A6"/>
    <w:rsid w:val="0008018C"/>
    <w:rsid w:val="00080326"/>
    <w:rsid w:val="000826C6"/>
    <w:rsid w:val="000A2FEC"/>
    <w:rsid w:val="000B3693"/>
    <w:rsid w:val="000B3906"/>
    <w:rsid w:val="000B7E02"/>
    <w:rsid w:val="000D3242"/>
    <w:rsid w:val="000E761E"/>
    <w:rsid w:val="000F2C05"/>
    <w:rsid w:val="000F5A18"/>
    <w:rsid w:val="000F6D26"/>
    <w:rsid w:val="00125151"/>
    <w:rsid w:val="0014624F"/>
    <w:rsid w:val="00151F00"/>
    <w:rsid w:val="001570E1"/>
    <w:rsid w:val="00166402"/>
    <w:rsid w:val="00170B61"/>
    <w:rsid w:val="00175629"/>
    <w:rsid w:val="0019685F"/>
    <w:rsid w:val="001968E3"/>
    <w:rsid w:val="001A66A0"/>
    <w:rsid w:val="001B2AAA"/>
    <w:rsid w:val="001D7C42"/>
    <w:rsid w:val="001F7A6B"/>
    <w:rsid w:val="00211EA1"/>
    <w:rsid w:val="00216FE8"/>
    <w:rsid w:val="00227CEF"/>
    <w:rsid w:val="00253B4F"/>
    <w:rsid w:val="0028437E"/>
    <w:rsid w:val="00290D4A"/>
    <w:rsid w:val="002A524C"/>
    <w:rsid w:val="002A665C"/>
    <w:rsid w:val="002E0208"/>
    <w:rsid w:val="002E2F29"/>
    <w:rsid w:val="003002E6"/>
    <w:rsid w:val="00304F5F"/>
    <w:rsid w:val="00305CE5"/>
    <w:rsid w:val="00307B20"/>
    <w:rsid w:val="00333FED"/>
    <w:rsid w:val="003400B1"/>
    <w:rsid w:val="00345094"/>
    <w:rsid w:val="0035553D"/>
    <w:rsid w:val="00357F19"/>
    <w:rsid w:val="003743AA"/>
    <w:rsid w:val="003D2A9C"/>
    <w:rsid w:val="003E62CC"/>
    <w:rsid w:val="00426D70"/>
    <w:rsid w:val="00445FE9"/>
    <w:rsid w:val="00452A75"/>
    <w:rsid w:val="00457502"/>
    <w:rsid w:val="00466C51"/>
    <w:rsid w:val="00470331"/>
    <w:rsid w:val="004B4D84"/>
    <w:rsid w:val="004C2412"/>
    <w:rsid w:val="004C42F2"/>
    <w:rsid w:val="004D346F"/>
    <w:rsid w:val="004E3056"/>
    <w:rsid w:val="004E3BBC"/>
    <w:rsid w:val="004E7090"/>
    <w:rsid w:val="00511895"/>
    <w:rsid w:val="00522175"/>
    <w:rsid w:val="00551F56"/>
    <w:rsid w:val="0059025E"/>
    <w:rsid w:val="005D4B30"/>
    <w:rsid w:val="005E2044"/>
    <w:rsid w:val="006019A3"/>
    <w:rsid w:val="006206E3"/>
    <w:rsid w:val="00630630"/>
    <w:rsid w:val="0065625E"/>
    <w:rsid w:val="00666A9E"/>
    <w:rsid w:val="00680AA9"/>
    <w:rsid w:val="006979CC"/>
    <w:rsid w:val="006D222E"/>
    <w:rsid w:val="00700C82"/>
    <w:rsid w:val="00714FA7"/>
    <w:rsid w:val="00747A5A"/>
    <w:rsid w:val="00753722"/>
    <w:rsid w:val="00762CD5"/>
    <w:rsid w:val="00770A5A"/>
    <w:rsid w:val="00795A08"/>
    <w:rsid w:val="007B255A"/>
    <w:rsid w:val="007E3B6B"/>
    <w:rsid w:val="00822275"/>
    <w:rsid w:val="00835CA1"/>
    <w:rsid w:val="00871868"/>
    <w:rsid w:val="00896D9F"/>
    <w:rsid w:val="008A1ADB"/>
    <w:rsid w:val="008A655D"/>
    <w:rsid w:val="008E4453"/>
    <w:rsid w:val="0091232F"/>
    <w:rsid w:val="009664F5"/>
    <w:rsid w:val="0097060F"/>
    <w:rsid w:val="009715D0"/>
    <w:rsid w:val="009A5865"/>
    <w:rsid w:val="009B1BC4"/>
    <w:rsid w:val="009C55FF"/>
    <w:rsid w:val="009C75A2"/>
    <w:rsid w:val="009D45B3"/>
    <w:rsid w:val="009F419A"/>
    <w:rsid w:val="00A12A2F"/>
    <w:rsid w:val="00A15F14"/>
    <w:rsid w:val="00A20CBA"/>
    <w:rsid w:val="00A21691"/>
    <w:rsid w:val="00A338F0"/>
    <w:rsid w:val="00A42510"/>
    <w:rsid w:val="00A52DEB"/>
    <w:rsid w:val="00A6650D"/>
    <w:rsid w:val="00A85EE5"/>
    <w:rsid w:val="00B037F3"/>
    <w:rsid w:val="00B048AE"/>
    <w:rsid w:val="00B239AC"/>
    <w:rsid w:val="00B36974"/>
    <w:rsid w:val="00B5012E"/>
    <w:rsid w:val="00B57DD2"/>
    <w:rsid w:val="00B71A39"/>
    <w:rsid w:val="00B80297"/>
    <w:rsid w:val="00B93799"/>
    <w:rsid w:val="00BA4ABD"/>
    <w:rsid w:val="00BD131E"/>
    <w:rsid w:val="00BD32C0"/>
    <w:rsid w:val="00BF3428"/>
    <w:rsid w:val="00C174E9"/>
    <w:rsid w:val="00C3559B"/>
    <w:rsid w:val="00C37A86"/>
    <w:rsid w:val="00C57EC2"/>
    <w:rsid w:val="00C72DEB"/>
    <w:rsid w:val="00C8335F"/>
    <w:rsid w:val="00CC2152"/>
    <w:rsid w:val="00CD2ED3"/>
    <w:rsid w:val="00D03278"/>
    <w:rsid w:val="00D159F5"/>
    <w:rsid w:val="00D360F0"/>
    <w:rsid w:val="00D47420"/>
    <w:rsid w:val="00D600BA"/>
    <w:rsid w:val="00D6351A"/>
    <w:rsid w:val="00D870F2"/>
    <w:rsid w:val="00D9197D"/>
    <w:rsid w:val="00D93723"/>
    <w:rsid w:val="00DB29DF"/>
    <w:rsid w:val="00DB4398"/>
    <w:rsid w:val="00DC305A"/>
    <w:rsid w:val="00DD7DA1"/>
    <w:rsid w:val="00E027D6"/>
    <w:rsid w:val="00E73AB8"/>
    <w:rsid w:val="00E74AB5"/>
    <w:rsid w:val="00E933F6"/>
    <w:rsid w:val="00E941C8"/>
    <w:rsid w:val="00EA1754"/>
    <w:rsid w:val="00EB19E0"/>
    <w:rsid w:val="00EE643C"/>
    <w:rsid w:val="00F12108"/>
    <w:rsid w:val="00F27B1D"/>
    <w:rsid w:val="00F55DEE"/>
    <w:rsid w:val="00F60270"/>
    <w:rsid w:val="00F663EF"/>
    <w:rsid w:val="00F72178"/>
    <w:rsid w:val="00F753E4"/>
    <w:rsid w:val="00F87534"/>
    <w:rsid w:val="00F943AB"/>
    <w:rsid w:val="00F97923"/>
    <w:rsid w:val="00F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5F54D0E1"/>
  <w15:docId w15:val="{52C749D1-EA1C-4DF0-B4CC-201A95D3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EE5"/>
    <w:pPr>
      <w:spacing w:after="200" w:line="276" w:lineRule="auto"/>
      <w:jc w:val="both"/>
    </w:pPr>
    <w:rPr>
      <w:rFonts w:ascii="Calibri" w:hAnsi="Calibri"/>
      <w:sz w:val="22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E2F29"/>
    <w:pPr>
      <w:keepNext/>
      <w:suppressAutoHyphens/>
      <w:jc w:val="left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E2F29"/>
    <w:pPr>
      <w:keepNext/>
      <w:tabs>
        <w:tab w:val="left" w:pos="-720"/>
        <w:tab w:val="left" w:pos="0"/>
      </w:tabs>
      <w:suppressAutoHyphens/>
      <w:outlineLvl w:val="1"/>
    </w:pPr>
    <w:rPr>
      <w:rFonts w:ascii="Cambria" w:hAnsi="Cambria"/>
      <w:smallCaps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152"/>
    <w:pPr>
      <w:keepNext/>
      <w:keepLines/>
      <w:spacing w:before="200" w:after="12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2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F29"/>
    <w:rPr>
      <w:rFonts w:asciiTheme="majorHAnsi" w:hAnsiTheme="majorHAnsi"/>
      <w:b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rsid w:val="002E2F29"/>
    <w:rPr>
      <w:rFonts w:ascii="Cambria" w:hAnsi="Cambria"/>
      <w:smallCap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04E5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04E5"/>
    <w:rPr>
      <w:rFonts w:asciiTheme="minorHAnsi" w:hAnsiTheme="minorHAnsi"/>
      <w:i/>
      <w:iCs/>
      <w:color w:val="000000" w:themeColor="text1"/>
      <w:sz w:val="22"/>
      <w:lang w:eastAsia="en-US"/>
    </w:rPr>
  </w:style>
  <w:style w:type="paragraph" w:customStyle="1" w:styleId="Style1">
    <w:name w:val="Style1"/>
    <w:basedOn w:val="Normal"/>
    <w:link w:val="Style1Char"/>
    <w:qFormat/>
    <w:rsid w:val="0065625E"/>
    <w:pPr>
      <w:tabs>
        <w:tab w:val="left" w:pos="-720"/>
        <w:tab w:val="left" w:pos="0"/>
      </w:tabs>
      <w:suppressAutoHyphens/>
    </w:pPr>
    <w:rPr>
      <w:spacing w:val="-3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65625E"/>
    <w:rPr>
      <w:spacing w:val="-3"/>
      <w:sz w:val="28"/>
      <w:szCs w:val="28"/>
    </w:rPr>
  </w:style>
  <w:style w:type="paragraph" w:customStyle="1" w:styleId="normal2">
    <w:name w:val="normal2"/>
    <w:basedOn w:val="Normal"/>
    <w:qFormat/>
    <w:rsid w:val="004B4D84"/>
    <w:pPr>
      <w:spacing w:line="30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56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562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rsid w:val="0065625E"/>
    <w:pPr>
      <w:tabs>
        <w:tab w:val="left" w:pos="-720"/>
      </w:tabs>
      <w:suppressAutoHyphens/>
    </w:pPr>
    <w:rPr>
      <w:spacing w:val="-1"/>
      <w:sz w:val="32"/>
    </w:rPr>
  </w:style>
  <w:style w:type="character" w:customStyle="1" w:styleId="BodyText2Char">
    <w:name w:val="Body Text 2 Char"/>
    <w:basedOn w:val="DefaultParagraphFont"/>
    <w:link w:val="BodyText2"/>
    <w:rsid w:val="0065625E"/>
    <w:rPr>
      <w:rFonts w:ascii="Times New Roman" w:eastAsia="Times New Roman" w:hAnsi="Times New Roman" w:cs="Times New Roman"/>
      <w:spacing w:val="-1"/>
      <w:sz w:val="32"/>
      <w:szCs w:val="20"/>
    </w:rPr>
  </w:style>
  <w:style w:type="paragraph" w:customStyle="1" w:styleId="Heading2style2">
    <w:name w:val="Heading 2 style 2"/>
    <w:basedOn w:val="Heading2"/>
    <w:qFormat/>
    <w:rsid w:val="0065625E"/>
  </w:style>
  <w:style w:type="paragraph" w:customStyle="1" w:styleId="Headingi">
    <w:name w:val="Heading i"/>
    <w:basedOn w:val="Normal"/>
    <w:rsid w:val="0065625E"/>
    <w:pPr>
      <w:jc w:val="center"/>
    </w:pPr>
    <w:rPr>
      <w:rFonts w:ascii="Forte" w:hAnsi="Forte"/>
      <w:sz w:val="48"/>
    </w:rPr>
  </w:style>
  <w:style w:type="paragraph" w:customStyle="1" w:styleId="Bodytext1">
    <w:name w:val="Body text 1"/>
    <w:basedOn w:val="Normal"/>
    <w:rsid w:val="0065625E"/>
    <w:pPr>
      <w:jc w:val="left"/>
    </w:pPr>
    <w:rPr>
      <w:sz w:val="28"/>
    </w:rPr>
  </w:style>
  <w:style w:type="paragraph" w:customStyle="1" w:styleId="Style2">
    <w:name w:val="Style2"/>
    <w:basedOn w:val="Normal"/>
    <w:rsid w:val="0065625E"/>
    <w:pPr>
      <w:ind w:right="357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65625E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unhideWhenUsed/>
    <w:rsid w:val="00656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25E"/>
  </w:style>
  <w:style w:type="paragraph" w:styleId="Footer">
    <w:name w:val="footer"/>
    <w:basedOn w:val="Normal"/>
    <w:link w:val="FooterChar"/>
    <w:uiPriority w:val="99"/>
    <w:unhideWhenUsed/>
    <w:rsid w:val="00656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25E"/>
  </w:style>
  <w:style w:type="paragraph" w:customStyle="1" w:styleId="senselineleft">
    <w:name w:val="senselineleft"/>
    <w:basedOn w:val="Normal"/>
    <w:rsid w:val="0065625E"/>
    <w:pPr>
      <w:ind w:left="851" w:hanging="284"/>
      <w:jc w:val="left"/>
    </w:pPr>
    <w:rPr>
      <w:rFonts w:ascii="Arial" w:hAnsi="Arial" w:cs="Arial"/>
    </w:rPr>
  </w:style>
  <w:style w:type="paragraph" w:customStyle="1" w:styleId="senselinenewpara">
    <w:name w:val="senselinenewpara"/>
    <w:basedOn w:val="Normal"/>
    <w:rsid w:val="0065625E"/>
    <w:pPr>
      <w:spacing w:before="80"/>
      <w:ind w:left="851" w:hanging="284"/>
      <w:jc w:val="left"/>
    </w:pPr>
    <w:rPr>
      <w:rFonts w:ascii="Arial" w:hAnsi="Arial" w:cs="Arial"/>
    </w:rPr>
  </w:style>
  <w:style w:type="paragraph" w:customStyle="1" w:styleId="Style3">
    <w:name w:val="Style3"/>
    <w:basedOn w:val="Style1"/>
    <w:qFormat/>
    <w:rsid w:val="00452A75"/>
  </w:style>
  <w:style w:type="character" w:customStyle="1" w:styleId="Heading3Char">
    <w:name w:val="Heading 3 Char"/>
    <w:basedOn w:val="DefaultParagraphFont"/>
    <w:link w:val="Heading3"/>
    <w:uiPriority w:val="9"/>
    <w:rsid w:val="00CC21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Normal20">
    <w:name w:val="Normal 2"/>
    <w:basedOn w:val="Normal"/>
    <w:qFormat/>
    <w:rsid w:val="007B255A"/>
    <w:pPr>
      <w:spacing w:after="20"/>
      <w:jc w:val="left"/>
    </w:pPr>
    <w:rPr>
      <w:rFonts w:cs="Arial"/>
      <w:bCs/>
    </w:rPr>
  </w:style>
  <w:style w:type="paragraph" w:customStyle="1" w:styleId="HeadingB">
    <w:name w:val="Heading B"/>
    <w:basedOn w:val="Heading4"/>
    <w:qFormat/>
    <w:rsid w:val="007B255A"/>
    <w:pPr>
      <w:keepNext w:val="0"/>
      <w:keepLines w:val="0"/>
      <w:spacing w:before="0" w:after="120"/>
      <w:jc w:val="left"/>
    </w:pPr>
    <w:rPr>
      <w:rFonts w:asciiTheme="minorHAnsi" w:eastAsia="Times New Roman" w:hAnsiTheme="minorHAnsi" w:cs="Times New Roman"/>
      <w:i w:val="0"/>
      <w:iCs w:val="0"/>
      <w:color w:val="auto"/>
      <w:sz w:val="28"/>
      <w:szCs w:val="28"/>
      <w:lang w:val="en-US"/>
    </w:rPr>
  </w:style>
  <w:style w:type="paragraph" w:customStyle="1" w:styleId="Notes2">
    <w:name w:val="Notes 2"/>
    <w:basedOn w:val="Normal"/>
    <w:link w:val="Notes2Char"/>
    <w:qFormat/>
    <w:rsid w:val="005D4B30"/>
    <w:pPr>
      <w:widowControl w:val="0"/>
      <w:tabs>
        <w:tab w:val="left" w:pos="-720"/>
      </w:tabs>
      <w:suppressAutoHyphens/>
      <w:spacing w:after="80"/>
    </w:pPr>
    <w:rPr>
      <w:bCs/>
      <w:snapToGrid w:val="0"/>
      <w:spacing w:val="-3"/>
      <w:sz w:val="28"/>
    </w:rPr>
  </w:style>
  <w:style w:type="paragraph" w:customStyle="1" w:styleId="Notes1">
    <w:name w:val="Notes1"/>
    <w:basedOn w:val="Bodytext1"/>
    <w:link w:val="Notes1Char"/>
    <w:qFormat/>
    <w:rsid w:val="002E2F29"/>
  </w:style>
  <w:style w:type="paragraph" w:styleId="BodyText">
    <w:name w:val="Body Text"/>
    <w:basedOn w:val="Normal"/>
    <w:link w:val="BodyTextChar"/>
    <w:uiPriority w:val="99"/>
    <w:semiHidden/>
    <w:unhideWhenUsed/>
    <w:rsid w:val="002E2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F29"/>
    <w:rPr>
      <w:rFonts w:asciiTheme="minorHAnsi" w:hAnsiTheme="minorHAnsi"/>
      <w:sz w:val="22"/>
    </w:rPr>
  </w:style>
  <w:style w:type="character" w:customStyle="1" w:styleId="Notes1Char">
    <w:name w:val="Notes1 Char"/>
    <w:basedOn w:val="BodyTextChar"/>
    <w:link w:val="Notes1"/>
    <w:rsid w:val="002E2F29"/>
    <w:rPr>
      <w:rFonts w:asciiTheme="minorHAnsi" w:hAnsiTheme="minorHAnsi"/>
      <w:sz w:val="28"/>
    </w:rPr>
  </w:style>
  <w:style w:type="paragraph" w:customStyle="1" w:styleId="Notes20">
    <w:name w:val="Notes2"/>
    <w:basedOn w:val="BodyText"/>
    <w:link w:val="Notes2Char0"/>
    <w:qFormat/>
    <w:rsid w:val="00896D9F"/>
    <w:pPr>
      <w:spacing w:after="0"/>
    </w:pPr>
    <w:rPr>
      <w:sz w:val="28"/>
      <w:szCs w:val="28"/>
      <w:lang w:val="en-US"/>
    </w:rPr>
  </w:style>
  <w:style w:type="character" w:customStyle="1" w:styleId="Notes2Char0">
    <w:name w:val="Notes2 Char"/>
    <w:basedOn w:val="BodyTextChar"/>
    <w:link w:val="Notes20"/>
    <w:rsid w:val="00896D9F"/>
    <w:rPr>
      <w:rFonts w:asciiTheme="minorHAnsi" w:hAnsiTheme="minorHAnsi"/>
      <w:sz w:val="28"/>
      <w:szCs w:val="28"/>
      <w:lang w:val="en-US"/>
    </w:rPr>
  </w:style>
  <w:style w:type="paragraph" w:customStyle="1" w:styleId="Normal0">
    <w:name w:val="[Normal]"/>
    <w:rsid w:val="00B369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reading">
    <w:name w:val="reading"/>
    <w:basedOn w:val="Normal"/>
    <w:rsid w:val="00EE643C"/>
    <w:pPr>
      <w:ind w:left="567"/>
      <w:jc w:val="left"/>
    </w:pPr>
    <w:rPr>
      <w:rFonts w:ascii="Arial" w:hAnsi="Arial" w:cs="Arial"/>
      <w:szCs w:val="22"/>
    </w:rPr>
  </w:style>
  <w:style w:type="paragraph" w:customStyle="1" w:styleId="Notes10">
    <w:name w:val="Notes 1"/>
    <w:basedOn w:val="Normal"/>
    <w:link w:val="Notes1Char0"/>
    <w:qFormat/>
    <w:rsid w:val="0008018C"/>
    <w:pPr>
      <w:tabs>
        <w:tab w:val="left" w:pos="340"/>
      </w:tabs>
    </w:pPr>
    <w:rPr>
      <w:rFonts w:asciiTheme="minorHAnsi" w:hAnsiTheme="minorHAnsi"/>
      <w:sz w:val="28"/>
      <w:szCs w:val="28"/>
      <w:lang w:eastAsia="en-US"/>
    </w:rPr>
  </w:style>
  <w:style w:type="character" w:customStyle="1" w:styleId="Notes1Char0">
    <w:name w:val="Notes 1 Char"/>
    <w:basedOn w:val="DefaultParagraphFont"/>
    <w:link w:val="Notes10"/>
    <w:rsid w:val="0008018C"/>
    <w:rPr>
      <w:rFonts w:asciiTheme="minorHAnsi" w:hAnsiTheme="minorHAnsi"/>
      <w:sz w:val="28"/>
      <w:szCs w:val="28"/>
    </w:rPr>
  </w:style>
  <w:style w:type="character" w:customStyle="1" w:styleId="Notes2Char">
    <w:name w:val="Notes 2 Char"/>
    <w:basedOn w:val="DefaultParagraphFont"/>
    <w:link w:val="Notes2"/>
    <w:rsid w:val="0008018C"/>
    <w:rPr>
      <w:rFonts w:asciiTheme="minorHAnsi" w:hAnsiTheme="minorHAnsi"/>
      <w:bCs/>
      <w:snapToGrid w:val="0"/>
      <w:spacing w:val="-3"/>
      <w:sz w:val="28"/>
    </w:rPr>
  </w:style>
  <w:style w:type="paragraph" w:customStyle="1" w:styleId="scripref">
    <w:name w:val="scripref"/>
    <w:basedOn w:val="Normal"/>
    <w:rsid w:val="00345094"/>
    <w:pPr>
      <w:spacing w:after="30"/>
      <w:ind w:left="567"/>
      <w:jc w:val="left"/>
    </w:pPr>
    <w:rPr>
      <w:rFonts w:ascii="Arial" w:hAnsi="Arial" w:cs="Arial"/>
      <w:b/>
      <w:bCs/>
      <w:smallCaps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1E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E9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EFDF-8005-4DF4-B438-D42ED739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Maitland-Newcastle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Gannon, Louise</dc:creator>
  <cp:lastModifiedBy>Gannon, Louise</cp:lastModifiedBy>
  <cp:revision>2</cp:revision>
  <cp:lastPrinted>2013-10-07T03:16:00Z</cp:lastPrinted>
  <dcterms:created xsi:type="dcterms:W3CDTF">2017-06-01T03:53:00Z</dcterms:created>
  <dcterms:modified xsi:type="dcterms:W3CDTF">2017-06-01T03:53:00Z</dcterms:modified>
</cp:coreProperties>
</file>